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02" w:rsidRDefault="00796966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bookmarkStart w:id="0" w:name="_GoBack"/>
      <w:r w:rsidRPr="00796966">
        <w:rPr>
          <w:rFonts w:ascii="Times New Roman" w:hAnsi="Times New Roman" w:cs="Times New Roman"/>
          <w:b/>
          <w:color w:val="00B0F0"/>
          <w:sz w:val="28"/>
          <w:szCs w:val="28"/>
        </w:rPr>
        <w:t>Сведения о способах организации питан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ия школы </w:t>
      </w:r>
      <w:proofErr w:type="gramStart"/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сами или аутсорсинг </w:t>
      </w:r>
    </w:p>
    <w:bookmarkEnd w:id="0"/>
    <w:p w:rsidR="00796966" w:rsidRDefault="00796966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96966" w:rsidRPr="00796966" w:rsidRDefault="00796966">
      <w:pPr>
        <w:rPr>
          <w:rFonts w:ascii="Times New Roman" w:hAnsi="Times New Roman" w:cs="Times New Roman"/>
          <w:b/>
          <w:sz w:val="28"/>
          <w:szCs w:val="28"/>
        </w:rPr>
      </w:pPr>
      <w:r w:rsidRPr="00796966">
        <w:rPr>
          <w:rFonts w:ascii="Times New Roman" w:hAnsi="Times New Roman" w:cs="Times New Roman"/>
          <w:b/>
          <w:sz w:val="28"/>
          <w:szCs w:val="28"/>
        </w:rPr>
        <w:t>Продукты поставляет ООО «Дар». Готовят повара на  базе школьной столовой.</w:t>
      </w:r>
    </w:p>
    <w:sectPr w:rsidR="00796966" w:rsidRPr="0079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C8"/>
    <w:rsid w:val="00796966"/>
    <w:rsid w:val="007F5DC8"/>
    <w:rsid w:val="00A9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2021-04-12T21:38:00Z</dcterms:created>
  <dcterms:modified xsi:type="dcterms:W3CDTF">2021-04-12T21:38:00Z</dcterms:modified>
</cp:coreProperties>
</file>