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8D5" w:rsidRPr="000758D5" w:rsidRDefault="000758D5" w:rsidP="00075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758D5">
        <w:rPr>
          <w:rFonts w:ascii="Times New Roman" w:eastAsia="Times New Roman" w:hAnsi="Times New Roman" w:cs="Times New Roman"/>
          <w:b/>
          <w:lang w:eastAsia="ru-RU"/>
        </w:rPr>
        <w:t xml:space="preserve">МУНИЦИПАЛЬНОЕ КАЗЕННОЕ ОБЩЕОБРАЗОВАТЕЛЬНОЕ УЧРЕЖДЕНИЕ </w:t>
      </w:r>
    </w:p>
    <w:p w:rsidR="000758D5" w:rsidRPr="000758D5" w:rsidRDefault="000758D5" w:rsidP="00075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758D5">
        <w:rPr>
          <w:rFonts w:ascii="Times New Roman" w:eastAsia="Times New Roman" w:hAnsi="Times New Roman" w:cs="Times New Roman"/>
          <w:b/>
          <w:lang w:eastAsia="ru-RU"/>
        </w:rPr>
        <w:t xml:space="preserve">СРЕДНЯЯ ОБЩЕОБРАЗОВАТЕЛЬНАЯ ШКОЛА №3 </w:t>
      </w:r>
      <w:proofErr w:type="gramStart"/>
      <w:r w:rsidRPr="000758D5">
        <w:rPr>
          <w:rFonts w:ascii="Times New Roman" w:eastAsia="Times New Roman" w:hAnsi="Times New Roman" w:cs="Times New Roman"/>
          <w:b/>
          <w:lang w:eastAsia="ru-RU"/>
        </w:rPr>
        <w:t>ИМ.ИСА ХУАДОНТИ</w:t>
      </w:r>
      <w:proofErr w:type="gramEnd"/>
      <w:r w:rsidRPr="000758D5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0758D5" w:rsidRPr="000758D5" w:rsidRDefault="000758D5" w:rsidP="00075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proofErr w:type="gramStart"/>
      <w:r w:rsidRPr="000758D5">
        <w:rPr>
          <w:rFonts w:ascii="Times New Roman" w:eastAsia="Times New Roman" w:hAnsi="Times New Roman" w:cs="Times New Roman"/>
          <w:b/>
          <w:lang w:eastAsia="ru-RU"/>
        </w:rPr>
        <w:t>с.ЧИКОЛА</w:t>
      </w:r>
      <w:proofErr w:type="spellEnd"/>
      <w:r w:rsidRPr="000758D5">
        <w:rPr>
          <w:rFonts w:ascii="Times New Roman" w:eastAsia="Times New Roman" w:hAnsi="Times New Roman" w:cs="Times New Roman"/>
          <w:b/>
          <w:lang w:eastAsia="ru-RU"/>
        </w:rPr>
        <w:t xml:space="preserve"> ИРАФСКОГО</w:t>
      </w:r>
      <w:proofErr w:type="gramEnd"/>
      <w:r w:rsidRPr="000758D5">
        <w:rPr>
          <w:rFonts w:ascii="Times New Roman" w:eastAsia="Times New Roman" w:hAnsi="Times New Roman" w:cs="Times New Roman"/>
          <w:b/>
          <w:lang w:eastAsia="ru-RU"/>
        </w:rPr>
        <w:t xml:space="preserve"> РАЙОНА РСО-АЛАНИЯ</w:t>
      </w:r>
    </w:p>
    <w:p w:rsidR="000758D5" w:rsidRPr="000758D5" w:rsidRDefault="000758D5" w:rsidP="000758D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lang w:eastAsia="ru-RU"/>
        </w:rPr>
      </w:pPr>
    </w:p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196"/>
        <w:gridCol w:w="3294"/>
      </w:tblGrid>
      <w:tr w:rsidR="000758D5" w:rsidRPr="000758D5" w:rsidTr="000758D5">
        <w:trPr>
          <w:trHeight w:val="1416"/>
        </w:trPr>
        <w:tc>
          <w:tcPr>
            <w:tcW w:w="7196" w:type="dxa"/>
            <w:tcBorders>
              <w:top w:val="nil"/>
              <w:bottom w:val="nil"/>
            </w:tcBorders>
            <w:hideMark/>
          </w:tcPr>
          <w:p w:rsidR="000758D5" w:rsidRPr="000758D5" w:rsidRDefault="000758D5" w:rsidP="00075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0758D5" w:rsidRPr="000758D5" w:rsidRDefault="000758D5" w:rsidP="00075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Педагогическим советом</w:t>
            </w:r>
          </w:p>
          <w:p w:rsidR="000758D5" w:rsidRPr="000758D5" w:rsidRDefault="000758D5" w:rsidP="00075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7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(протокол от 28.08.2018 № 1</w:t>
            </w:r>
            <w:proofErr w:type="gramEnd"/>
          </w:p>
          <w:p w:rsidR="000758D5" w:rsidRPr="000758D5" w:rsidRDefault="000758D5" w:rsidP="00075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bottom w:val="nil"/>
            </w:tcBorders>
            <w:hideMark/>
          </w:tcPr>
          <w:p w:rsidR="000758D5" w:rsidRPr="000758D5" w:rsidRDefault="000758D5" w:rsidP="00075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0758D5" w:rsidRPr="000758D5" w:rsidRDefault="000758D5" w:rsidP="000758D5">
            <w:pPr>
              <w:tabs>
                <w:tab w:val="left" w:pos="13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 МКОУ СОШ №3</w:t>
            </w:r>
          </w:p>
          <w:p w:rsidR="000758D5" w:rsidRPr="000758D5" w:rsidRDefault="000758D5" w:rsidP="00075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 </w:t>
            </w:r>
            <w:proofErr w:type="spellStart"/>
            <w:r w:rsidRPr="0007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Р.С.Тускаева</w:t>
            </w:r>
            <w:proofErr w:type="spellEnd"/>
          </w:p>
          <w:p w:rsidR="000758D5" w:rsidRPr="000758D5" w:rsidRDefault="000758D5" w:rsidP="00075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8D5" w:rsidRPr="000758D5" w:rsidRDefault="000758D5" w:rsidP="00075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28.08..2018</w:t>
            </w:r>
          </w:p>
        </w:tc>
      </w:tr>
    </w:tbl>
    <w:p w:rsidR="00013C3E" w:rsidRDefault="00013C3E" w:rsidP="00013C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3C3E" w:rsidRPr="00013C3E" w:rsidRDefault="00013C3E" w:rsidP="00013C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013C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организации и проведения Всероссийских проверочных работ</w:t>
      </w:r>
    </w:p>
    <w:bookmarkEnd w:id="0"/>
    <w:p w:rsidR="00013C3E" w:rsidRPr="000758D5" w:rsidRDefault="00013C3E" w:rsidP="000758D5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71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5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B64AE9" w:rsidRPr="00B77118" w:rsidRDefault="00B64AE9" w:rsidP="000758D5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C3E" w:rsidRPr="00A83B41" w:rsidRDefault="00013C3E" w:rsidP="000758D5">
      <w:pPr>
        <w:tabs>
          <w:tab w:val="left" w:pos="0"/>
        </w:tabs>
        <w:spacing w:after="0" w:line="360" w:lineRule="auto"/>
        <w:ind w:left="-567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4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Порядок организации и проведения Всероссийских проверочных работ в</w:t>
      </w:r>
      <w:r w:rsidRPr="00A83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казенном общеобразовательном учреждении</w:t>
      </w:r>
      <w:r w:rsidRPr="00A83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AE9" w:rsidRPr="00A83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средней общеобразовательной школе №3 с.Чикола </w:t>
      </w:r>
      <w:r w:rsidRPr="00A83B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83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Порядок) устанавливает организационные особенности проведения Всероссийских проверочных работ (далее – ВПР) в </w:t>
      </w:r>
      <w:r w:rsidR="00B64AE9" w:rsidRPr="00A83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СОШ №3 </w:t>
      </w:r>
      <w:r w:rsidRPr="00A83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образовательная организация).</w:t>
      </w:r>
    </w:p>
    <w:p w:rsidR="00B64AE9" w:rsidRPr="00A83B41" w:rsidRDefault="00013C3E" w:rsidP="000758D5">
      <w:pPr>
        <w:tabs>
          <w:tab w:val="left" w:pos="0"/>
          <w:tab w:val="left" w:pos="540"/>
        </w:tabs>
        <w:spacing w:after="0" w:line="360" w:lineRule="auto"/>
        <w:ind w:left="-567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Настоящий Порядок разработан в соответствии с </w:t>
      </w:r>
      <w:hyperlink r:id="rId7" w:anchor="/document/99/902389617/" w:history="1">
        <w:r w:rsidRPr="00A83B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29.12.2012 № 273-ФЗ «Об образовании в Российской Федерации»</w:t>
        </w:r>
      </w:hyperlink>
      <w:r w:rsidRPr="00A83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anchor="/document/99/564283854/" w:history="1">
        <w:r w:rsidRPr="00A83B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письмом </w:t>
        </w:r>
        <w:proofErr w:type="spellStart"/>
        <w:r w:rsidRPr="00A83B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Рособрнадзора</w:t>
        </w:r>
        <w:proofErr w:type="spellEnd"/>
        <w:r w:rsidRPr="00A83B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10.02.2020 № 13-35</w:t>
        </w:r>
      </w:hyperlink>
      <w:r w:rsidR="00B64AE9" w:rsidRPr="00A83B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3C3E" w:rsidRPr="00A83B41" w:rsidRDefault="00013C3E" w:rsidP="000758D5">
      <w:pPr>
        <w:tabs>
          <w:tab w:val="left" w:pos="0"/>
          <w:tab w:val="left" w:pos="540"/>
        </w:tabs>
        <w:spacing w:after="0" w:line="360" w:lineRule="auto"/>
        <w:ind w:left="-567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и этапы проведения ВПР</w:t>
      </w:r>
    </w:p>
    <w:p w:rsidR="00013C3E" w:rsidRPr="00A83B41" w:rsidRDefault="00013C3E" w:rsidP="000758D5">
      <w:pPr>
        <w:tabs>
          <w:tab w:val="left" w:pos="0"/>
          <w:tab w:val="left" w:pos="540"/>
        </w:tabs>
        <w:spacing w:after="0" w:line="360" w:lineRule="auto"/>
        <w:ind w:left="-567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Сроки проведения ВПР утверждаются </w:t>
      </w:r>
      <w:proofErr w:type="spellStart"/>
      <w:r w:rsidRPr="00A83B4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Рособрнадзором</w:t>
      </w:r>
      <w:proofErr w:type="spellEnd"/>
      <w:r w:rsidRPr="00A83B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3C3E" w:rsidRPr="00A83B41" w:rsidRDefault="00013C3E" w:rsidP="000758D5">
      <w:pPr>
        <w:tabs>
          <w:tab w:val="left" w:pos="0"/>
          <w:tab w:val="left" w:pos="540"/>
        </w:tabs>
        <w:spacing w:after="0" w:line="360" w:lineRule="auto"/>
        <w:ind w:left="-567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Для каждого класса и учебного предмета, по которому проводится </w:t>
      </w:r>
      <w:proofErr w:type="gramStart"/>
      <w:r w:rsidRPr="00A83B41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</w:t>
      </w:r>
      <w:proofErr w:type="gramEnd"/>
      <w:r w:rsidRPr="00A83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устанавливаются период времени или рекомендуемые даты проведения ВПР, образовательная организация самостоятельно определяет дату проведения ВПР из рекомендуемых сроков.</w:t>
      </w:r>
    </w:p>
    <w:p w:rsidR="00013C3E" w:rsidRPr="00A83B41" w:rsidRDefault="00013C3E" w:rsidP="000758D5">
      <w:pPr>
        <w:tabs>
          <w:tab w:val="left" w:pos="0"/>
          <w:tab w:val="left" w:pos="540"/>
        </w:tabs>
        <w:spacing w:after="0" w:line="360" w:lineRule="auto"/>
        <w:ind w:left="-567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41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При невозможности проведения ВПР в установленные сроки по объективным причинам по согласованию с региональным координатором образовательная организация может провести ВПР по отдельным предметам в резервные дни. Их устанавливает директор образовательной организации приказом.</w:t>
      </w:r>
    </w:p>
    <w:p w:rsidR="00013C3E" w:rsidRPr="00A83B41" w:rsidRDefault="00013C3E" w:rsidP="000758D5">
      <w:pPr>
        <w:tabs>
          <w:tab w:val="left" w:pos="0"/>
          <w:tab w:val="left" w:pos="540"/>
        </w:tabs>
        <w:spacing w:after="0" w:line="360" w:lineRule="auto"/>
        <w:ind w:left="-567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41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Образовательная организация проводит следующие этапы ВПР:</w:t>
      </w:r>
    </w:p>
    <w:p w:rsidR="00013C3E" w:rsidRPr="00A83B41" w:rsidRDefault="00013C3E" w:rsidP="000758D5">
      <w:pPr>
        <w:numPr>
          <w:ilvl w:val="0"/>
          <w:numId w:val="1"/>
        </w:numPr>
        <w:tabs>
          <w:tab w:val="left" w:pos="0"/>
          <w:tab w:val="left" w:pos="540"/>
        </w:tabs>
        <w:spacing w:after="0" w:line="360" w:lineRule="auto"/>
        <w:ind w:left="-567" w:right="-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назначение ответственных, организация проведения ВПР в образовательной организации, в том числе проведение инструктажа ответственных и получение материалов ВПР в личном кабинете федеральной информационной системы оценки качества образования (далее – ФИС ОКО);</w:t>
      </w:r>
    </w:p>
    <w:p w:rsidR="00013C3E" w:rsidRPr="00A83B41" w:rsidRDefault="00013C3E" w:rsidP="000758D5">
      <w:pPr>
        <w:numPr>
          <w:ilvl w:val="0"/>
          <w:numId w:val="1"/>
        </w:numPr>
        <w:tabs>
          <w:tab w:val="left" w:pos="0"/>
          <w:tab w:val="left" w:pos="540"/>
        </w:tabs>
        <w:spacing w:after="0" w:line="360" w:lineRule="auto"/>
        <w:ind w:left="-567" w:right="-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ВПР;</w:t>
      </w:r>
    </w:p>
    <w:p w:rsidR="00013C3E" w:rsidRPr="00A83B41" w:rsidRDefault="00013C3E" w:rsidP="000758D5">
      <w:pPr>
        <w:numPr>
          <w:ilvl w:val="0"/>
          <w:numId w:val="1"/>
        </w:numPr>
        <w:tabs>
          <w:tab w:val="left" w:pos="0"/>
          <w:tab w:val="left" w:pos="540"/>
        </w:tabs>
        <w:spacing w:after="0" w:line="360" w:lineRule="auto"/>
        <w:ind w:left="-567" w:right="-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работ, выполненных </w:t>
      </w:r>
      <w:proofErr w:type="gramStart"/>
      <w:r w:rsidRPr="00A83B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A83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ВПР;</w:t>
      </w:r>
    </w:p>
    <w:p w:rsidR="00013C3E" w:rsidRPr="00A83B41" w:rsidRDefault="00013C3E" w:rsidP="000758D5">
      <w:pPr>
        <w:numPr>
          <w:ilvl w:val="0"/>
          <w:numId w:val="1"/>
        </w:numPr>
        <w:tabs>
          <w:tab w:val="left" w:pos="0"/>
          <w:tab w:val="left" w:pos="540"/>
        </w:tabs>
        <w:spacing w:after="0" w:line="360" w:lineRule="auto"/>
        <w:ind w:left="-567" w:right="-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сведений о результатах ВПР по каждому классу по каждому учебному предмету в виде заполненных форм в ФИС ОКО;</w:t>
      </w:r>
    </w:p>
    <w:p w:rsidR="00013C3E" w:rsidRPr="00A83B41" w:rsidRDefault="00013C3E" w:rsidP="000758D5">
      <w:pPr>
        <w:numPr>
          <w:ilvl w:val="0"/>
          <w:numId w:val="1"/>
        </w:numPr>
        <w:tabs>
          <w:tab w:val="left" w:pos="0"/>
          <w:tab w:val="left" w:pos="540"/>
        </w:tabs>
        <w:spacing w:after="0" w:line="360" w:lineRule="auto"/>
        <w:ind w:left="-567" w:right="-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4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обучающихся и родителей (законных представителей) с результатами ВПР.</w:t>
      </w:r>
    </w:p>
    <w:p w:rsidR="00013C3E" w:rsidRPr="00A83B41" w:rsidRDefault="00013C3E" w:rsidP="000758D5">
      <w:pPr>
        <w:tabs>
          <w:tab w:val="left" w:pos="0"/>
          <w:tab w:val="left" w:pos="540"/>
        </w:tabs>
        <w:spacing w:after="0" w:line="360" w:lineRule="auto"/>
        <w:ind w:left="-567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41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Проверка работ осуществляется коллегиально в образовательной организации. В целях обеспечения объективности проверки ВПР по инициативе органа субъекта Российской Федерации или муниципального органа проверка работ ВПР может быть организована в месте, определенном органом субъекта Российской Федерации или муниципальным органом.</w:t>
      </w:r>
    </w:p>
    <w:p w:rsidR="00013C3E" w:rsidRPr="00A83B41" w:rsidRDefault="00013C3E" w:rsidP="000758D5">
      <w:pPr>
        <w:tabs>
          <w:tab w:val="left" w:pos="0"/>
          <w:tab w:val="left" w:pos="540"/>
        </w:tabs>
        <w:spacing w:after="0" w:line="360" w:lineRule="auto"/>
        <w:ind w:left="-567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Сведения о региональных и муниципальных координаторах</w:t>
      </w:r>
    </w:p>
    <w:p w:rsidR="00013C3E" w:rsidRPr="00A83B41" w:rsidRDefault="00013C3E" w:rsidP="000758D5">
      <w:pPr>
        <w:tabs>
          <w:tab w:val="left" w:pos="0"/>
          <w:tab w:val="left" w:pos="540"/>
        </w:tabs>
        <w:spacing w:after="0" w:line="360" w:lineRule="auto"/>
        <w:ind w:left="-567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4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Регионального координатора назначает орган исполнительной власти.</w:t>
      </w:r>
    </w:p>
    <w:p w:rsidR="00013C3E" w:rsidRPr="00A83B41" w:rsidRDefault="00013C3E" w:rsidP="000758D5">
      <w:pPr>
        <w:tabs>
          <w:tab w:val="left" w:pos="0"/>
          <w:tab w:val="left" w:pos="540"/>
        </w:tabs>
        <w:spacing w:after="0" w:line="360" w:lineRule="auto"/>
        <w:ind w:left="-567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41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Региональный координатор формирует список муниципальных координаторов.</w:t>
      </w:r>
    </w:p>
    <w:p w:rsidR="00013C3E" w:rsidRPr="00A83B41" w:rsidRDefault="00013C3E" w:rsidP="000758D5">
      <w:pPr>
        <w:tabs>
          <w:tab w:val="left" w:pos="0"/>
          <w:tab w:val="left" w:pos="540"/>
        </w:tabs>
        <w:spacing w:after="0" w:line="360" w:lineRule="auto"/>
        <w:ind w:left="-567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41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Муниципальный координатор:</w:t>
      </w:r>
    </w:p>
    <w:p w:rsidR="00013C3E" w:rsidRPr="00A83B41" w:rsidRDefault="00013C3E" w:rsidP="000758D5">
      <w:pPr>
        <w:numPr>
          <w:ilvl w:val="0"/>
          <w:numId w:val="2"/>
        </w:numPr>
        <w:tabs>
          <w:tab w:val="left" w:pos="0"/>
          <w:tab w:val="left" w:pos="540"/>
        </w:tabs>
        <w:spacing w:after="0" w:line="360" w:lineRule="auto"/>
        <w:ind w:left="-567" w:right="-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выверку образовательных организаций, исключает из списка образовательные организации, прекратившие свое существование, и добавляет новые, которых не было в списке;</w:t>
      </w:r>
    </w:p>
    <w:p w:rsidR="00013C3E" w:rsidRPr="00A83B41" w:rsidRDefault="00013C3E" w:rsidP="000758D5">
      <w:pPr>
        <w:numPr>
          <w:ilvl w:val="0"/>
          <w:numId w:val="2"/>
        </w:numPr>
        <w:tabs>
          <w:tab w:val="left" w:pos="0"/>
          <w:tab w:val="left" w:pos="540"/>
        </w:tabs>
        <w:spacing w:after="0" w:line="360" w:lineRule="auto"/>
        <w:ind w:left="-567" w:right="-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мониторинг загрузки форм опросного листа в ФИС ОКО, консультирует образовательные организации.</w:t>
      </w:r>
    </w:p>
    <w:p w:rsidR="00013C3E" w:rsidRPr="00A83B41" w:rsidRDefault="00013C3E" w:rsidP="000758D5">
      <w:pPr>
        <w:tabs>
          <w:tab w:val="left" w:pos="0"/>
          <w:tab w:val="left" w:pos="540"/>
        </w:tabs>
        <w:spacing w:after="0" w:line="360" w:lineRule="auto"/>
        <w:ind w:left="-567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Проведение ВПР в образовательной организации</w:t>
      </w:r>
    </w:p>
    <w:p w:rsidR="00013C3E" w:rsidRPr="00A83B41" w:rsidRDefault="00013C3E" w:rsidP="000758D5">
      <w:pPr>
        <w:tabs>
          <w:tab w:val="left" w:pos="0"/>
          <w:tab w:val="left" w:pos="540"/>
        </w:tabs>
        <w:spacing w:after="0" w:line="360" w:lineRule="auto"/>
        <w:ind w:left="-567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41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Директор образовательной организации назначает ответственного организатора ВПР в образовательной организации, организаторов в аудитории проведения ВПР, экспертов по проверке ВПР.</w:t>
      </w:r>
    </w:p>
    <w:p w:rsidR="00013C3E" w:rsidRPr="00A83B41" w:rsidRDefault="00013C3E" w:rsidP="000758D5">
      <w:pPr>
        <w:tabs>
          <w:tab w:val="left" w:pos="0"/>
          <w:tab w:val="left" w:pos="540"/>
        </w:tabs>
        <w:spacing w:after="0" w:line="360" w:lineRule="auto"/>
        <w:ind w:left="-567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 Функции ответственного организатора ВПР в образовательной организации, организаторов в аудитории проведения ВПР, экспертов по проверке ВПР определяются Порядком проведения ВПР, размещаемым в ФИС ОКО, и директором образовательной организации.</w:t>
      </w:r>
    </w:p>
    <w:p w:rsidR="00013C3E" w:rsidRPr="00A83B41" w:rsidRDefault="00013C3E" w:rsidP="000758D5">
      <w:pPr>
        <w:tabs>
          <w:tab w:val="left" w:pos="0"/>
          <w:tab w:val="left" w:pos="540"/>
        </w:tabs>
        <w:spacing w:after="0" w:line="360" w:lineRule="auto"/>
        <w:ind w:left="-567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41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Решение о проведении ВПР по учебным предметам в классах, для которых предусмотрели режим апробации, принимает директор образовательной организации по согласованию с педагогическим советом.</w:t>
      </w:r>
    </w:p>
    <w:p w:rsidR="00013C3E" w:rsidRPr="00A83B41" w:rsidRDefault="00013C3E" w:rsidP="000758D5">
      <w:pPr>
        <w:tabs>
          <w:tab w:val="left" w:pos="0"/>
          <w:tab w:val="left" w:pos="540"/>
        </w:tabs>
        <w:spacing w:after="0" w:line="360" w:lineRule="auto"/>
        <w:ind w:left="-567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41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Обучающиеся 11-х классов принимают участие в ВПР по решению образовательной организации. В случае принятия образовательной организацией такого решения в ВПР по конкретному учебному предмету принимают участие обучающиеся образовательной организации, не планирующие проходить государственную итоговую аттестацию в форме единого государственного экзамена (далее – ЕГЭ) по данному учебному предмету. Обучающиеся 11-х классов, планирующие сдавать ЕГЭ по конкретному учебному предмету, принимают участие в ВПР по данному предмету по своему выбору.</w:t>
      </w:r>
    </w:p>
    <w:p w:rsidR="00013C3E" w:rsidRPr="00A83B41" w:rsidRDefault="00013C3E" w:rsidP="000758D5">
      <w:pPr>
        <w:tabs>
          <w:tab w:val="left" w:pos="0"/>
          <w:tab w:val="left" w:pos="540"/>
        </w:tabs>
        <w:spacing w:after="0" w:line="360" w:lineRule="auto"/>
        <w:ind w:left="-567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41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ВПР организуется на втором–четвертом уроке. Для обеспечения проведения ВПР при необходимости корректируется расписание учебных занятий.</w:t>
      </w:r>
    </w:p>
    <w:p w:rsidR="00013C3E" w:rsidRPr="00A83B41" w:rsidRDefault="00013C3E" w:rsidP="000758D5">
      <w:pPr>
        <w:tabs>
          <w:tab w:val="left" w:pos="0"/>
          <w:tab w:val="left" w:pos="540"/>
        </w:tabs>
        <w:spacing w:after="0" w:line="360" w:lineRule="auto"/>
        <w:ind w:left="-567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41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Во время ВПР рассадка обучающихся производится по одному или по два за партой. Работа проводится одним или двумя организаторами в аудитории. Количество организаторов в аудитории определяется директором образовательной организации.</w:t>
      </w:r>
    </w:p>
    <w:p w:rsidR="00013C3E" w:rsidRPr="00A83B41" w:rsidRDefault="00013C3E" w:rsidP="000758D5">
      <w:pPr>
        <w:tabs>
          <w:tab w:val="left" w:pos="0"/>
          <w:tab w:val="left" w:pos="540"/>
        </w:tabs>
        <w:spacing w:after="0" w:line="360" w:lineRule="auto"/>
        <w:ind w:left="-567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ВПР проводится в течение времени, установленного материалами ВПР по соответствующему предмету для каждого класса. В случае необходимости выхода из учебного кабинета, где проводится ВПР, </w:t>
      </w:r>
      <w:proofErr w:type="gramStart"/>
      <w:r w:rsidRPr="00A83B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A83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оставляет все материалы на своем рабочем столе: задания, черновики, дополнительные разрешенные материалы и инструменты, письменные принадлежности.</w:t>
      </w:r>
    </w:p>
    <w:p w:rsidR="00013C3E" w:rsidRPr="00A83B41" w:rsidRDefault="00013C3E" w:rsidP="000758D5">
      <w:pPr>
        <w:tabs>
          <w:tab w:val="left" w:pos="0"/>
          <w:tab w:val="left" w:pos="540"/>
        </w:tabs>
        <w:spacing w:after="0" w:line="360" w:lineRule="auto"/>
        <w:ind w:left="-567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41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На ВПР допускается присутствие общественных наблюдателей, направленных органом исполнительной власти субъекта Российской Федерации.</w:t>
      </w:r>
    </w:p>
    <w:p w:rsidR="00013C3E" w:rsidRPr="00A83B41" w:rsidRDefault="00013C3E" w:rsidP="000758D5">
      <w:pPr>
        <w:tabs>
          <w:tab w:val="left" w:pos="0"/>
          <w:tab w:val="left" w:pos="540"/>
        </w:tabs>
        <w:spacing w:after="0" w:line="360" w:lineRule="auto"/>
        <w:ind w:left="-567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Меры по обеспечению объективности результатов ВПР</w:t>
      </w:r>
    </w:p>
    <w:p w:rsidR="00013C3E" w:rsidRPr="00A83B41" w:rsidRDefault="00013C3E" w:rsidP="000758D5">
      <w:pPr>
        <w:tabs>
          <w:tab w:val="left" w:pos="0"/>
          <w:tab w:val="left" w:pos="540"/>
        </w:tabs>
        <w:spacing w:after="0" w:line="360" w:lineRule="auto"/>
        <w:ind w:left="-567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5.1. В целях обеспечения </w:t>
      </w:r>
      <w:proofErr w:type="gramStart"/>
      <w:r w:rsidRPr="00A83B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83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проведением ВПР, достоверности внесенных в ФИС ОКО сведений орган исполнительной власти субъекта Российской Федерации:</w:t>
      </w:r>
    </w:p>
    <w:p w:rsidR="00013C3E" w:rsidRPr="00A83B41" w:rsidRDefault="00013C3E" w:rsidP="000758D5">
      <w:pPr>
        <w:numPr>
          <w:ilvl w:val="0"/>
          <w:numId w:val="3"/>
        </w:numPr>
        <w:tabs>
          <w:tab w:val="left" w:pos="0"/>
          <w:tab w:val="left" w:pos="540"/>
        </w:tabs>
        <w:spacing w:after="0" w:line="360" w:lineRule="auto"/>
        <w:ind w:left="-567" w:right="-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независимых наблюдателей в образовательную организацию на всех этапах ВПР: от получения и тиражирования материалов ВПР до внесения результатов в ФИС ОКО;</w:t>
      </w:r>
    </w:p>
    <w:p w:rsidR="00013C3E" w:rsidRPr="00A83B41" w:rsidRDefault="00013C3E" w:rsidP="000758D5">
      <w:pPr>
        <w:numPr>
          <w:ilvl w:val="0"/>
          <w:numId w:val="3"/>
        </w:numPr>
        <w:tabs>
          <w:tab w:val="left" w:pos="0"/>
          <w:tab w:val="left" w:pos="540"/>
        </w:tabs>
        <w:spacing w:after="0" w:line="360" w:lineRule="auto"/>
        <w:ind w:left="-567" w:right="-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 доступ к работам участников ВПР и отчетным формам по итогам проверки, проводит анализ объективности проведенной проверки в соответствии с системой оценивания отдельных заданий и проверочных работ в целом, перепроверку отдельных работ с привлечением специалистов в сфере образования, обладающих необходимыми знаниями для участия в проверке работ, не являющихся работниками образовательной организации, в которой проходили перепроверяемые ВПР;</w:t>
      </w:r>
    </w:p>
    <w:p w:rsidR="00013C3E" w:rsidRPr="00A83B41" w:rsidRDefault="00013C3E" w:rsidP="000758D5">
      <w:pPr>
        <w:numPr>
          <w:ilvl w:val="0"/>
          <w:numId w:val="3"/>
        </w:numPr>
        <w:tabs>
          <w:tab w:val="left" w:pos="0"/>
          <w:tab w:val="left" w:pos="540"/>
        </w:tabs>
        <w:spacing w:after="0" w:line="360" w:lineRule="auto"/>
        <w:ind w:left="-567" w:right="-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выявления фактов умышленного искажения результатов ВПР информирует учредителя для принятия управленческих решений в отношении должностных лиц, допустивших ненадлежащее исполнение служебных обязанностей.</w:t>
      </w:r>
    </w:p>
    <w:p w:rsidR="00013C3E" w:rsidRPr="00A83B41" w:rsidRDefault="00013C3E" w:rsidP="000758D5">
      <w:pPr>
        <w:tabs>
          <w:tab w:val="left" w:pos="0"/>
          <w:tab w:val="left" w:pos="540"/>
        </w:tabs>
        <w:spacing w:after="0" w:line="360" w:lineRule="auto"/>
        <w:ind w:left="-567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41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Чтобы повысить объективность результатов ВПР, образовательная организация:</w:t>
      </w:r>
    </w:p>
    <w:p w:rsidR="00013C3E" w:rsidRPr="00A83B41" w:rsidRDefault="00013C3E" w:rsidP="000758D5">
      <w:pPr>
        <w:numPr>
          <w:ilvl w:val="0"/>
          <w:numId w:val="4"/>
        </w:numPr>
        <w:tabs>
          <w:tab w:val="left" w:pos="0"/>
          <w:tab w:val="left" w:pos="540"/>
        </w:tabs>
        <w:spacing w:after="0" w:line="360" w:lineRule="auto"/>
        <w:ind w:left="-567" w:right="-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использует результаты ВПР в административных и управленческих целях по отношению к работникам;</w:t>
      </w:r>
    </w:p>
    <w:p w:rsidR="00013C3E" w:rsidRPr="00A83B41" w:rsidRDefault="00013C3E" w:rsidP="000758D5">
      <w:pPr>
        <w:numPr>
          <w:ilvl w:val="0"/>
          <w:numId w:val="4"/>
        </w:numPr>
        <w:tabs>
          <w:tab w:val="left" w:pos="0"/>
          <w:tab w:val="left" w:pos="540"/>
        </w:tabs>
        <w:spacing w:after="0" w:line="360" w:lineRule="auto"/>
        <w:ind w:left="-567" w:right="-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ежегодные разъяснительные мероприятия с работниками, обучающимися и родителями о необходимости достижения объективных результатов ВПР в образовательной организации.</w:t>
      </w:r>
    </w:p>
    <w:p w:rsidR="00013C3E" w:rsidRPr="00A83B41" w:rsidRDefault="00013C3E" w:rsidP="000758D5">
      <w:pPr>
        <w:tabs>
          <w:tab w:val="left" w:pos="0"/>
          <w:tab w:val="left" w:pos="540"/>
        </w:tabs>
        <w:spacing w:after="0" w:line="360" w:lineRule="auto"/>
        <w:ind w:left="-567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Меры по обеспечению информационной безопасности в период проведения ВПР</w:t>
      </w:r>
    </w:p>
    <w:p w:rsidR="00013C3E" w:rsidRPr="00A83B41" w:rsidRDefault="00013C3E" w:rsidP="000758D5">
      <w:pPr>
        <w:tabs>
          <w:tab w:val="left" w:pos="0"/>
          <w:tab w:val="left" w:pos="540"/>
        </w:tabs>
        <w:spacing w:after="0" w:line="360" w:lineRule="auto"/>
        <w:ind w:left="-567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41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В целях обеспечения информационной безопасности в период проведения ВПР образовательная организация вправе организовать видеонаблюдение в учебных кабинетах, где проходит ВПР, в соответствии с законодательством Российской Федерации.</w:t>
      </w:r>
    </w:p>
    <w:p w:rsidR="00013C3E" w:rsidRPr="00A83B41" w:rsidRDefault="00013C3E" w:rsidP="000758D5">
      <w:pPr>
        <w:tabs>
          <w:tab w:val="left" w:pos="0"/>
          <w:tab w:val="left" w:pos="540"/>
        </w:tabs>
        <w:spacing w:after="0" w:line="360" w:lineRule="auto"/>
        <w:ind w:left="-567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6.2. Ответственный организатор ВПР в образовательной организации принимает меры, чтобы задания ВПР не попали в открытый доступ до начала проведения ВПР по соответствующему учебному предмету.</w:t>
      </w:r>
    </w:p>
    <w:p w:rsidR="00013C3E" w:rsidRPr="00A83B41" w:rsidRDefault="00013C3E" w:rsidP="000758D5">
      <w:pPr>
        <w:tabs>
          <w:tab w:val="left" w:pos="0"/>
          <w:tab w:val="left" w:pos="540"/>
        </w:tabs>
        <w:spacing w:after="0" w:line="360" w:lineRule="auto"/>
        <w:ind w:left="-567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Особенности участия в ВПР </w:t>
      </w:r>
      <w:proofErr w:type="gramStart"/>
      <w:r w:rsidRPr="00A83B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A83B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ограниченными возможностями здоровья</w:t>
      </w:r>
    </w:p>
    <w:p w:rsidR="00013C3E" w:rsidRPr="00A83B41" w:rsidRDefault="00013C3E" w:rsidP="000758D5">
      <w:pPr>
        <w:tabs>
          <w:tab w:val="left" w:pos="0"/>
          <w:tab w:val="left" w:pos="540"/>
        </w:tabs>
        <w:spacing w:after="0" w:line="360" w:lineRule="auto"/>
        <w:ind w:left="-567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41">
        <w:rPr>
          <w:rFonts w:ascii="Times New Roman" w:eastAsia="Times New Roman" w:hAnsi="Times New Roman" w:cs="Times New Roman"/>
          <w:sz w:val="28"/>
          <w:szCs w:val="28"/>
          <w:lang w:eastAsia="ru-RU"/>
        </w:rPr>
        <w:t>7.1. Решение об участии в ВПР обучающихся с ОВЗ принимается директором индивидуально по каждому ребенку с учетом рекомендаций психолого-педагогического консилиума образовательной организации.</w:t>
      </w:r>
    </w:p>
    <w:p w:rsidR="00013C3E" w:rsidRPr="00A83B41" w:rsidRDefault="00013C3E" w:rsidP="000758D5">
      <w:pPr>
        <w:tabs>
          <w:tab w:val="left" w:pos="0"/>
          <w:tab w:val="left" w:pos="540"/>
        </w:tabs>
        <w:spacing w:after="0" w:line="360" w:lineRule="auto"/>
        <w:ind w:left="-567" w:right="-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3B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Использование результатов ВПР</w:t>
      </w:r>
    </w:p>
    <w:p w:rsidR="00013C3E" w:rsidRPr="00A83B41" w:rsidRDefault="00013C3E" w:rsidP="000758D5">
      <w:pPr>
        <w:tabs>
          <w:tab w:val="left" w:pos="0"/>
          <w:tab w:val="left" w:pos="540"/>
          <w:tab w:val="left" w:pos="9360"/>
        </w:tabs>
        <w:spacing w:after="0" w:line="360" w:lineRule="auto"/>
        <w:ind w:left="-567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41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Образовательная организация использует результаты ВПР в качестве результатов промежуточной аттестации в соответствии с основной образовательной программой соответствующего уровня общего образования и локальными нормативными актами.</w:t>
      </w:r>
    </w:p>
    <w:p w:rsidR="00013C3E" w:rsidRPr="00A83B41" w:rsidRDefault="00013C3E" w:rsidP="000758D5">
      <w:pPr>
        <w:tabs>
          <w:tab w:val="left" w:pos="0"/>
          <w:tab w:val="left" w:pos="540"/>
        </w:tabs>
        <w:spacing w:after="0" w:line="360" w:lineRule="auto"/>
        <w:ind w:left="-567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41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Оценки за ВПР выставляются в классный журнал как за контрольную работу с пометкой «ВПР» учителем по соответствующему предмету.</w:t>
      </w:r>
    </w:p>
    <w:p w:rsidR="00013C3E" w:rsidRPr="00A83B41" w:rsidRDefault="00013C3E" w:rsidP="000758D5">
      <w:pPr>
        <w:tabs>
          <w:tab w:val="left" w:pos="0"/>
          <w:tab w:val="left" w:pos="540"/>
        </w:tabs>
        <w:spacing w:after="0" w:line="360" w:lineRule="auto"/>
        <w:ind w:left="-567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Сроки хранения материалов ВПР</w:t>
      </w:r>
    </w:p>
    <w:p w:rsidR="00013C3E" w:rsidRPr="00A83B41" w:rsidRDefault="00013C3E" w:rsidP="000758D5">
      <w:pPr>
        <w:tabs>
          <w:tab w:val="left" w:pos="0"/>
          <w:tab w:val="left" w:pos="540"/>
        </w:tabs>
        <w:spacing w:after="0" w:line="360" w:lineRule="auto"/>
        <w:ind w:left="-567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Написанные </w:t>
      </w:r>
      <w:proofErr w:type="gramStart"/>
      <w:r w:rsidRPr="00A83B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A83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 и протоколы хранятся в образовательной организации три года с момента написания работы.</w:t>
      </w:r>
    </w:p>
    <w:p w:rsidR="001714B7" w:rsidRPr="00A83B41" w:rsidRDefault="00013C3E" w:rsidP="000758D5">
      <w:pPr>
        <w:tabs>
          <w:tab w:val="left" w:pos="0"/>
          <w:tab w:val="left" w:pos="540"/>
        </w:tabs>
        <w:spacing w:after="0" w:line="360" w:lineRule="auto"/>
        <w:ind w:left="-567" w:right="-5"/>
        <w:jc w:val="both"/>
        <w:rPr>
          <w:sz w:val="28"/>
          <w:szCs w:val="28"/>
        </w:rPr>
      </w:pPr>
      <w:r w:rsidRPr="00A83B41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После истечения срока хранения документов, указанного в пункте 9.1 Порядка, документы подлежат уничтожению.</w:t>
      </w:r>
    </w:p>
    <w:sectPr w:rsidR="001714B7" w:rsidRPr="00A83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618D"/>
    <w:multiLevelType w:val="multilevel"/>
    <w:tmpl w:val="4EE63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451CB0"/>
    <w:multiLevelType w:val="multilevel"/>
    <w:tmpl w:val="A8789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F6565C"/>
    <w:multiLevelType w:val="multilevel"/>
    <w:tmpl w:val="83221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E95243"/>
    <w:multiLevelType w:val="multilevel"/>
    <w:tmpl w:val="564AB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E3F"/>
    <w:rsid w:val="00013C3E"/>
    <w:rsid w:val="000758D5"/>
    <w:rsid w:val="001714B7"/>
    <w:rsid w:val="00A83B41"/>
    <w:rsid w:val="00B14E3F"/>
    <w:rsid w:val="00B6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vip.1zavuch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C2BF3-39B7-465B-964D-86BAF7C95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2020-04-22T20:44:00Z</dcterms:created>
  <dcterms:modified xsi:type="dcterms:W3CDTF">2020-04-22T20:44:00Z</dcterms:modified>
</cp:coreProperties>
</file>