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CC7672" w:rsidRDefault="00CC7672" w:rsidP="00CC7672">
      <w:pPr>
        <w:spacing w:before="70" w:line="230" w:lineRule="auto"/>
        <w:ind w:right="4474"/>
        <w:jc w:val="center"/>
      </w:pPr>
      <w:r>
        <w:t xml:space="preserve">                                                              РАБОЧАЯ ПРОГРАММА</w:t>
      </w:r>
    </w:p>
    <w:p w:rsidR="00CC7672" w:rsidRPr="00C14642" w:rsidRDefault="00CC7672" w:rsidP="00CC7672">
      <w:pPr>
        <w:spacing w:before="70" w:line="230" w:lineRule="auto"/>
        <w:ind w:right="4474"/>
        <w:jc w:val="center"/>
      </w:pPr>
      <w:r>
        <w:rPr>
          <w:b/>
          <w:color w:val="000000"/>
          <w:sz w:val="24"/>
        </w:rPr>
        <w:t xml:space="preserve">                                                                </w:t>
      </w:r>
      <w:r w:rsidRPr="00C14642">
        <w:rPr>
          <w:b/>
          <w:color w:val="000000"/>
          <w:sz w:val="24"/>
        </w:rPr>
        <w:t>(</w:t>
      </w:r>
      <w:r>
        <w:rPr>
          <w:b/>
          <w:color w:val="000000"/>
          <w:sz w:val="24"/>
        </w:rPr>
        <w:t>ID</w:t>
      </w:r>
      <w:r w:rsidRPr="00C14642">
        <w:rPr>
          <w:b/>
          <w:color w:val="000000"/>
          <w:sz w:val="24"/>
        </w:rPr>
        <w:t xml:space="preserve"> 43</w:t>
      </w:r>
      <w:r w:rsidR="00E221CF">
        <w:rPr>
          <w:b/>
          <w:color w:val="000000"/>
          <w:sz w:val="24"/>
        </w:rPr>
        <w:t>7952</w:t>
      </w:r>
      <w:r w:rsidRPr="00C14642">
        <w:rPr>
          <w:b/>
          <w:color w:val="000000"/>
          <w:sz w:val="24"/>
        </w:rPr>
        <w:t>)</w:t>
      </w:r>
    </w:p>
    <w:p w:rsidR="00CC7672" w:rsidRDefault="00CC7672" w:rsidP="00CC7672">
      <w:pPr>
        <w:pStyle w:val="11"/>
        <w:spacing w:line="292" w:lineRule="auto"/>
        <w:ind w:left="3953" w:right="3958"/>
        <w:jc w:val="center"/>
      </w:pPr>
    </w:p>
    <w:p w:rsidR="00045F74" w:rsidRDefault="00CC7672" w:rsidP="00CC7672">
      <w:pPr>
        <w:spacing w:before="70" w:line="230" w:lineRule="auto"/>
        <w:ind w:right="4474"/>
        <w:jc w:val="center"/>
      </w:pPr>
      <w:r>
        <w:t xml:space="preserve">                                                            </w:t>
      </w:r>
      <w:r w:rsidRPr="00CC7672">
        <w:rPr>
          <w:b/>
          <w:color w:val="000000"/>
          <w:sz w:val="24"/>
        </w:rPr>
        <w:t xml:space="preserve"> </w:t>
      </w: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</w:t>
      </w:r>
      <w:r w:rsidR="00E221CF">
        <w:t>Физическая культура</w:t>
      </w:r>
      <w:r>
        <w:t>»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>
        <w:t>Хатагова</w:t>
      </w:r>
      <w:r w:rsidR="004242EE">
        <w:t xml:space="preserve"> </w:t>
      </w:r>
      <w:r>
        <w:t>Джул</w:t>
      </w:r>
      <w:r w:rsidR="000A2FD2">
        <w:t>ь</w:t>
      </w:r>
      <w:r>
        <w:t>етта</w:t>
      </w:r>
      <w:r w:rsidR="004242EE">
        <w:t xml:space="preserve"> </w:t>
      </w:r>
      <w:r>
        <w:t>Харумовна</w:t>
      </w:r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>
        <w:t>начальных</w:t>
      </w:r>
      <w:r w:rsidR="004242EE">
        <w:t xml:space="preserve"> </w:t>
      </w:r>
      <w:r>
        <w:t>классов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942481" w:rsidRDefault="00942481" w:rsidP="00942481">
      <w:pPr>
        <w:spacing w:line="230" w:lineRule="auto"/>
        <w:rPr>
          <w:b/>
          <w:color w:val="000000"/>
          <w:sz w:val="24"/>
        </w:rPr>
      </w:pPr>
    </w:p>
    <w:p w:rsidR="00942481" w:rsidRDefault="00942481" w:rsidP="00942481">
      <w:pPr>
        <w:spacing w:line="230" w:lineRule="auto"/>
        <w:rPr>
          <w:b/>
          <w:color w:val="000000"/>
          <w:sz w:val="24"/>
        </w:rPr>
      </w:pPr>
    </w:p>
    <w:p w:rsidR="00942481" w:rsidRPr="00B05F68" w:rsidRDefault="00942481" w:rsidP="00942481">
      <w:pPr>
        <w:spacing w:line="230" w:lineRule="auto"/>
      </w:pPr>
      <w:r>
        <w:rPr>
          <w:b/>
          <w:color w:val="000000"/>
          <w:sz w:val="24"/>
        </w:rPr>
        <w:t xml:space="preserve">                                                        </w:t>
      </w:r>
      <w:r w:rsidRPr="00B05F68">
        <w:rPr>
          <w:b/>
          <w:color w:val="000000"/>
          <w:sz w:val="24"/>
        </w:rPr>
        <w:t>ПОЯСНИТЕЛЬНАЯ ЗАПИСКА</w:t>
      </w:r>
    </w:p>
    <w:p w:rsidR="00942481" w:rsidRPr="00B05F68" w:rsidRDefault="00942481" w:rsidP="00942481">
      <w:pPr>
        <w:spacing w:before="346"/>
        <w:ind w:right="432" w:firstLine="180"/>
        <w:jc w:val="both"/>
      </w:pPr>
      <w:r w:rsidRPr="00B05F68">
        <w:rPr>
          <w:color w:val="000000"/>
          <w:sz w:val="24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942481" w:rsidRPr="00B05F68" w:rsidRDefault="00942481" w:rsidP="00942481">
      <w:pPr>
        <w:spacing w:before="70"/>
        <w:ind w:firstLine="180"/>
        <w:jc w:val="both"/>
      </w:pPr>
      <w:r w:rsidRPr="00B05F68">
        <w:rPr>
          <w:color w:val="000000"/>
          <w:sz w:val="24"/>
        </w:rPr>
        <w:t xml:space="preserve">В программе нашли своё отражение объективно сложившиеся реалии современного </w:t>
      </w:r>
      <w:r w:rsidRPr="00B05F68">
        <w:br/>
      </w:r>
      <w:r w:rsidRPr="00B05F68">
        <w:rPr>
          <w:color w:val="000000"/>
          <w:sz w:val="24"/>
        </w:rPr>
        <w:t>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942481" w:rsidRPr="00B05F68" w:rsidRDefault="00942481" w:rsidP="00942481">
      <w:pPr>
        <w:spacing w:before="72" w:line="281" w:lineRule="auto"/>
        <w:ind w:firstLine="180"/>
        <w:jc w:val="both"/>
      </w:pPr>
      <w:r w:rsidRPr="00B05F68">
        <w:rPr>
          <w:color w:val="000000"/>
          <w:sz w:val="24"/>
        </w:rP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942481" w:rsidRPr="00B05F68" w:rsidRDefault="00942481" w:rsidP="00942481">
      <w:pPr>
        <w:spacing w:before="70" w:line="281" w:lineRule="auto"/>
        <w:ind w:firstLine="180"/>
        <w:jc w:val="both"/>
      </w:pPr>
      <w:r w:rsidRPr="00B05F68">
        <w:rPr>
          <w:color w:val="000000"/>
          <w:sz w:val="24"/>
        </w:rPr>
        <w:t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</w:t>
      </w:r>
      <w:r>
        <w:rPr>
          <w:color w:val="000000"/>
          <w:sz w:val="24"/>
        </w:rPr>
        <w:t>-</w:t>
      </w:r>
      <w:r w:rsidRPr="00B05F68">
        <w:rPr>
          <w:color w:val="000000"/>
          <w:sz w:val="24"/>
        </w:rPr>
        <w:t>ориентированной направленности.</w:t>
      </w:r>
    </w:p>
    <w:p w:rsidR="00942481" w:rsidRPr="00B05F68" w:rsidRDefault="00942481" w:rsidP="00942481">
      <w:pPr>
        <w:spacing w:before="70" w:line="271" w:lineRule="auto"/>
        <w:ind w:firstLine="180"/>
        <w:jc w:val="both"/>
      </w:pPr>
      <w:r w:rsidRPr="00B05F68">
        <w:rPr>
          <w:color w:val="000000"/>
          <w:sz w:val="24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942481" w:rsidRPr="00B05F68" w:rsidRDefault="00942481" w:rsidP="00942481">
      <w:pPr>
        <w:spacing w:before="70" w:line="281" w:lineRule="auto"/>
        <w:jc w:val="both"/>
      </w:pPr>
      <w:r w:rsidRPr="00B05F68">
        <w:rPr>
          <w:color w:val="000000"/>
          <w:sz w:val="24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942481" w:rsidRPr="00B05F68" w:rsidRDefault="00942481" w:rsidP="00942481">
      <w:pPr>
        <w:spacing w:before="70" w:line="283" w:lineRule="auto"/>
        <w:ind w:right="144" w:firstLine="180"/>
        <w:jc w:val="both"/>
      </w:pPr>
      <w:r w:rsidRPr="00B05F68">
        <w:rPr>
          <w:color w:val="000000"/>
          <w:sz w:val="24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942481" w:rsidRPr="00B05F68" w:rsidRDefault="00942481" w:rsidP="00942481">
      <w:pPr>
        <w:spacing w:before="70" w:line="281" w:lineRule="auto"/>
        <w:ind w:firstLine="180"/>
        <w:jc w:val="both"/>
      </w:pPr>
      <w:r w:rsidRPr="00B05F68">
        <w:rPr>
          <w:color w:val="000000"/>
          <w:sz w:val="24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является личностно-деятельностный подход, ориентирующий педагогический процесс на развитие целостной личности </w:t>
      </w:r>
      <w:proofErr w:type="gramStart"/>
      <w:r w:rsidRPr="00B05F68">
        <w:rPr>
          <w:color w:val="000000"/>
          <w:sz w:val="24"/>
        </w:rPr>
        <w:t>обучающихся</w:t>
      </w:r>
      <w:proofErr w:type="gramEnd"/>
      <w:r w:rsidRPr="00B05F68">
        <w:rPr>
          <w:color w:val="000000"/>
          <w:sz w:val="24"/>
        </w:rPr>
        <w:t>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942481" w:rsidRPr="00B05F68" w:rsidRDefault="00942481" w:rsidP="00942481">
      <w:pPr>
        <w:spacing w:before="70"/>
        <w:ind w:right="144"/>
        <w:jc w:val="both"/>
      </w:pPr>
      <w:r w:rsidRPr="00B05F68">
        <w:rPr>
          <w:color w:val="000000"/>
          <w:sz w:val="24"/>
        </w:rPr>
        <w:t xml:space="preserve">Двигательная деятельность оказывает активное влияние на развитие психической и социальной природы </w:t>
      </w:r>
      <w:proofErr w:type="gramStart"/>
      <w:r w:rsidRPr="00B05F68">
        <w:rPr>
          <w:color w:val="000000"/>
          <w:sz w:val="24"/>
        </w:rPr>
        <w:t>обучающихся</w:t>
      </w:r>
      <w:proofErr w:type="gramEnd"/>
      <w:r w:rsidRPr="00B05F68">
        <w:rPr>
          <w:color w:val="000000"/>
          <w:sz w:val="24"/>
        </w:rPr>
        <w:t xml:space="preserve">. Как и любая деятельность, она включает в себя </w:t>
      </w:r>
      <w:proofErr w:type="gramStart"/>
      <w:r w:rsidRPr="00B05F68">
        <w:rPr>
          <w:color w:val="000000"/>
          <w:sz w:val="24"/>
        </w:rPr>
        <w:t>информационный</w:t>
      </w:r>
      <w:proofErr w:type="gramEnd"/>
      <w:r w:rsidRPr="00B05F68">
        <w:rPr>
          <w:color w:val="000000"/>
          <w:sz w:val="24"/>
        </w:rPr>
        <w:t>, операциональный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942481" w:rsidRPr="00B05F68" w:rsidRDefault="00942481" w:rsidP="00942481">
      <w:pPr>
        <w:tabs>
          <w:tab w:val="left" w:pos="180"/>
        </w:tabs>
        <w:spacing w:before="70" w:line="262" w:lineRule="auto"/>
        <w:ind w:right="432"/>
        <w:jc w:val="both"/>
      </w:pPr>
      <w:r w:rsidRPr="00B05F68">
        <w:tab/>
      </w:r>
      <w:r w:rsidRPr="00B05F68">
        <w:rPr>
          <w:color w:val="000000"/>
          <w:sz w:val="24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942481" w:rsidRPr="00B05F68" w:rsidRDefault="00942481" w:rsidP="00942481">
      <w:pPr>
        <w:jc w:val="both"/>
        <w:sectPr w:rsidR="00942481" w:rsidRPr="00B05F68">
          <w:pgSz w:w="11900" w:h="16840"/>
          <w:pgMar w:top="298" w:right="644" w:bottom="29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942481" w:rsidRPr="00B05F68" w:rsidRDefault="00942481" w:rsidP="00942481">
      <w:pPr>
        <w:spacing w:after="96" w:line="220" w:lineRule="exact"/>
        <w:jc w:val="both"/>
      </w:pPr>
    </w:p>
    <w:p w:rsidR="00942481" w:rsidRPr="00B05F68" w:rsidRDefault="00942481" w:rsidP="00942481">
      <w:pPr>
        <w:ind w:right="144"/>
        <w:jc w:val="both"/>
      </w:pPr>
      <w:r w:rsidRPr="00B05F68">
        <w:rPr>
          <w:color w:val="000000"/>
          <w:sz w:val="24"/>
        </w:rPr>
        <w:t>вводится образовательный модуль «</w:t>
      </w:r>
      <w:proofErr w:type="spellStart"/>
      <w:r w:rsidRPr="00B05F68">
        <w:rPr>
          <w:color w:val="000000"/>
          <w:sz w:val="24"/>
        </w:rPr>
        <w:t>Прикладноориентированная</w:t>
      </w:r>
      <w:proofErr w:type="spellEnd"/>
      <w:r w:rsidRPr="00B05F68">
        <w:rPr>
          <w:color w:val="000000"/>
          <w:sz w:val="24"/>
        </w:rPr>
        <w:t xml:space="preserve"> </w:t>
      </w:r>
      <w:proofErr w:type="gramStart"/>
      <w:r w:rsidRPr="00B05F68">
        <w:rPr>
          <w:color w:val="000000"/>
          <w:sz w:val="24"/>
        </w:rPr>
        <w:t>физическая</w:t>
      </w:r>
      <w:proofErr w:type="gramEnd"/>
      <w:r w:rsidRPr="00B05F68">
        <w:rPr>
          <w:color w:val="000000"/>
          <w:sz w:val="24"/>
        </w:rPr>
        <w:t xml:space="preserve">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942481" w:rsidRPr="00B05F68" w:rsidRDefault="00942481" w:rsidP="00942481">
      <w:pPr>
        <w:tabs>
          <w:tab w:val="left" w:pos="180"/>
        </w:tabs>
        <w:spacing w:before="70" w:line="286" w:lineRule="auto"/>
        <w:jc w:val="both"/>
      </w:pPr>
      <w:r w:rsidRPr="00B05F68">
        <w:tab/>
      </w:r>
      <w:r w:rsidRPr="00B05F68">
        <w:rPr>
          <w:color w:val="000000"/>
          <w:sz w:val="24"/>
        </w:rPr>
        <w:t xml:space="preserve">Содержание модуля «Прикладно-ориентированная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</w:t>
      </w:r>
      <w:r w:rsidRPr="00B05F68">
        <w:br/>
      </w:r>
      <w:r w:rsidRPr="00B05F68">
        <w:rPr>
          <w:color w:val="000000"/>
          <w:sz w:val="24"/>
        </w:rPr>
        <w:t xml:space="preserve">основывающиеся на этнокультурных, исторических и современных традициях региона и школы. </w:t>
      </w:r>
      <w:r w:rsidRPr="00B05F68">
        <w:tab/>
      </w:r>
      <w:r w:rsidRPr="00B05F68">
        <w:rPr>
          <w:color w:val="000000"/>
          <w:sz w:val="24"/>
        </w:rPr>
        <w:t xml:space="preserve">Планируемые результаты включают в себя личностные, </w:t>
      </w:r>
      <w:proofErr w:type="spellStart"/>
      <w:r w:rsidRPr="00B05F68">
        <w:rPr>
          <w:color w:val="000000"/>
          <w:sz w:val="24"/>
        </w:rPr>
        <w:t>метапредметные</w:t>
      </w:r>
      <w:proofErr w:type="spellEnd"/>
      <w:r w:rsidRPr="00B05F68">
        <w:rPr>
          <w:color w:val="000000"/>
          <w:sz w:val="24"/>
        </w:rPr>
        <w:t xml:space="preserve"> и предметные результаты.</w:t>
      </w:r>
    </w:p>
    <w:p w:rsidR="00942481" w:rsidRPr="00B05F68" w:rsidRDefault="00942481" w:rsidP="00942481">
      <w:pPr>
        <w:spacing w:before="70" w:line="262" w:lineRule="auto"/>
        <w:ind w:right="432"/>
        <w:jc w:val="both"/>
      </w:pPr>
      <w:r w:rsidRPr="00B05F68">
        <w:rPr>
          <w:color w:val="000000"/>
          <w:sz w:val="24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B05F68">
        <w:rPr>
          <w:color w:val="000000"/>
          <w:sz w:val="24"/>
        </w:rPr>
        <w:t>метапредметные</w:t>
      </w:r>
      <w:proofErr w:type="spellEnd"/>
      <w:r w:rsidRPr="00B05F68">
        <w:rPr>
          <w:color w:val="000000"/>
          <w:sz w:val="24"/>
        </w:rPr>
        <w:t xml:space="preserve"> и предметные результаты — за каждый год обучения.</w:t>
      </w:r>
    </w:p>
    <w:p w:rsidR="00942481" w:rsidRPr="00B05F68" w:rsidRDefault="00942481" w:rsidP="00942481">
      <w:pPr>
        <w:spacing w:before="70" w:line="271" w:lineRule="auto"/>
        <w:ind w:right="144" w:firstLine="180"/>
        <w:jc w:val="both"/>
      </w:pPr>
      <w:r w:rsidRPr="00B05F68">
        <w:rPr>
          <w:color w:val="000000"/>
          <w:sz w:val="24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942481" w:rsidRPr="00B05F68" w:rsidRDefault="00942481" w:rsidP="00942481">
      <w:pPr>
        <w:tabs>
          <w:tab w:val="left" w:pos="180"/>
        </w:tabs>
        <w:spacing w:before="190" w:line="262" w:lineRule="auto"/>
        <w:ind w:right="2160"/>
        <w:jc w:val="both"/>
      </w:pPr>
      <w:r w:rsidRPr="00B05F68">
        <w:tab/>
      </w:r>
      <w:r w:rsidRPr="00B05F68">
        <w:rPr>
          <w:b/>
          <w:color w:val="000000"/>
          <w:sz w:val="24"/>
        </w:rPr>
        <w:t>Место учебного предмета «Физическая культура» в учебном плане</w:t>
      </w:r>
      <w:proofErr w:type="gramStart"/>
      <w:r w:rsidRPr="00B05F68">
        <w:rPr>
          <w:b/>
          <w:color w:val="000000"/>
          <w:sz w:val="24"/>
        </w:rPr>
        <w:t xml:space="preserve"> </w:t>
      </w:r>
      <w:r w:rsidRPr="00B05F68">
        <w:rPr>
          <w:color w:val="000000"/>
          <w:sz w:val="24"/>
        </w:rPr>
        <w:t>В</w:t>
      </w:r>
      <w:proofErr w:type="gramEnd"/>
      <w:r w:rsidRPr="00B05F68">
        <w:rPr>
          <w:color w:val="000000"/>
          <w:sz w:val="24"/>
        </w:rPr>
        <w:t xml:space="preserve"> 1 классе на изучение предмета отводится 3 часа в неделю, суммарно 96 часов.</w:t>
      </w:r>
    </w:p>
    <w:p w:rsidR="00942481" w:rsidRPr="00B05F68" w:rsidRDefault="00942481" w:rsidP="00942481">
      <w:pPr>
        <w:jc w:val="both"/>
        <w:sectPr w:rsidR="00942481" w:rsidRPr="00B05F68">
          <w:pgSz w:w="11900" w:h="16840"/>
          <w:pgMar w:top="31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942481" w:rsidRPr="00B05F68" w:rsidRDefault="00942481" w:rsidP="00942481">
      <w:pPr>
        <w:spacing w:after="78" w:line="220" w:lineRule="exact"/>
      </w:pPr>
    </w:p>
    <w:p w:rsidR="00942481" w:rsidRPr="00B05F68" w:rsidRDefault="00942481" w:rsidP="00942481">
      <w:pPr>
        <w:spacing w:line="230" w:lineRule="auto"/>
      </w:pPr>
      <w:r w:rsidRPr="00B05F68">
        <w:rPr>
          <w:b/>
          <w:color w:val="000000"/>
          <w:sz w:val="24"/>
        </w:rPr>
        <w:t xml:space="preserve">СОДЕРЖАНИЕ УЧЕБНОГО ПРЕДМЕТА </w:t>
      </w:r>
    </w:p>
    <w:p w:rsidR="00942481" w:rsidRPr="00B05F68" w:rsidRDefault="00942481" w:rsidP="00942481">
      <w:pPr>
        <w:tabs>
          <w:tab w:val="left" w:pos="180"/>
        </w:tabs>
        <w:spacing w:before="346" w:line="262" w:lineRule="auto"/>
        <w:ind w:right="144"/>
      </w:pPr>
      <w:r w:rsidRPr="00B05F68">
        <w:tab/>
      </w:r>
      <w:r w:rsidRPr="00B05F68">
        <w:rPr>
          <w:b/>
          <w:i/>
          <w:color w:val="000000"/>
          <w:sz w:val="24"/>
        </w:rPr>
        <w:t>Знания о физической культуре.</w:t>
      </w:r>
      <w:r w:rsidRPr="00B05F68">
        <w:rPr>
          <w:color w:val="000000"/>
          <w:sz w:val="24"/>
        </w:rPr>
        <w:t xml:space="preserve"> Понятие «</w:t>
      </w:r>
      <w:proofErr w:type="gramStart"/>
      <w:r w:rsidRPr="00B05F68">
        <w:rPr>
          <w:color w:val="000000"/>
          <w:sz w:val="24"/>
        </w:rPr>
        <w:t>физическая</w:t>
      </w:r>
      <w:proofErr w:type="gramEnd"/>
      <w:r w:rsidRPr="00B05F68">
        <w:rPr>
          <w:color w:val="000000"/>
          <w:sz w:val="24"/>
        </w:rPr>
        <w:t xml:space="preserve">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942481" w:rsidRPr="00B05F68" w:rsidRDefault="00942481" w:rsidP="00942481">
      <w:pPr>
        <w:spacing w:before="70" w:line="230" w:lineRule="auto"/>
      </w:pPr>
      <w:r w:rsidRPr="00B05F68">
        <w:rPr>
          <w:color w:val="000000"/>
          <w:sz w:val="24"/>
        </w:rPr>
        <w:t>Связь физических упражнений с движениями животных и трудовыми действиями древних людей.</w:t>
      </w:r>
    </w:p>
    <w:p w:rsidR="00942481" w:rsidRPr="00B05F68" w:rsidRDefault="00942481" w:rsidP="00942481">
      <w:pPr>
        <w:spacing w:before="70" w:line="230" w:lineRule="auto"/>
        <w:ind w:left="180"/>
      </w:pPr>
      <w:r w:rsidRPr="00B05F68">
        <w:rPr>
          <w:b/>
          <w:i/>
          <w:color w:val="000000"/>
          <w:sz w:val="24"/>
        </w:rPr>
        <w:t>Способы самостоятельной деятельности</w:t>
      </w:r>
      <w:r w:rsidRPr="00B05F68">
        <w:rPr>
          <w:color w:val="000000"/>
          <w:sz w:val="24"/>
        </w:rPr>
        <w:t>. Режим дня и правила его составления и соблюдения.</w:t>
      </w:r>
    </w:p>
    <w:p w:rsidR="00942481" w:rsidRPr="00B05F68" w:rsidRDefault="00942481" w:rsidP="00942481">
      <w:pPr>
        <w:spacing w:before="70" w:line="271" w:lineRule="auto"/>
        <w:ind w:firstLine="180"/>
      </w:pPr>
      <w:r w:rsidRPr="00B05F68">
        <w:rPr>
          <w:b/>
          <w:i/>
          <w:color w:val="000000"/>
          <w:sz w:val="24"/>
        </w:rPr>
        <w:t>Физическое совершенствование.</w:t>
      </w:r>
      <w:r>
        <w:rPr>
          <w:b/>
          <w:i/>
          <w:color w:val="000000"/>
          <w:sz w:val="24"/>
        </w:rPr>
        <w:t xml:space="preserve"> </w:t>
      </w:r>
      <w:r w:rsidRPr="00B05F68">
        <w:rPr>
          <w:i/>
          <w:color w:val="000000"/>
          <w:sz w:val="24"/>
        </w:rPr>
        <w:t>Оздоровительная физическая культура.</w:t>
      </w:r>
      <w:r w:rsidRPr="00B05F68">
        <w:rPr>
          <w:color w:val="000000"/>
          <w:sz w:val="24"/>
        </w:rPr>
        <w:t xml:space="preserve">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942481" w:rsidRPr="00B05F68" w:rsidRDefault="00942481" w:rsidP="00942481">
      <w:pPr>
        <w:tabs>
          <w:tab w:val="left" w:pos="180"/>
        </w:tabs>
        <w:spacing w:before="70" w:line="262" w:lineRule="auto"/>
        <w:ind w:right="720"/>
      </w:pPr>
      <w:r w:rsidRPr="00B05F68">
        <w:tab/>
      </w:r>
      <w:r w:rsidRPr="00B05F68">
        <w:rPr>
          <w:i/>
          <w:color w:val="000000"/>
          <w:sz w:val="24"/>
        </w:rPr>
        <w:t>Спортивно-оздоровительная физическая культура.</w:t>
      </w:r>
      <w:r w:rsidRPr="00B05F68">
        <w:rPr>
          <w:color w:val="000000"/>
          <w:sz w:val="24"/>
        </w:rPr>
        <w:t xml:space="preserve"> Правила поведения на уроках физической культуры, подбора одежды для занятий в спортивном зале и на открытом воздухе.</w:t>
      </w:r>
    </w:p>
    <w:p w:rsidR="00942481" w:rsidRPr="00B05F68" w:rsidRDefault="00942481" w:rsidP="00942481">
      <w:pPr>
        <w:spacing w:before="72"/>
        <w:ind w:right="576" w:firstLine="180"/>
      </w:pPr>
      <w:r w:rsidRPr="00B05F68">
        <w:rPr>
          <w:color w:val="000000"/>
          <w:sz w:val="24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942481" w:rsidRPr="00B05F68" w:rsidRDefault="00942481" w:rsidP="00942481">
      <w:pPr>
        <w:tabs>
          <w:tab w:val="left" w:pos="180"/>
        </w:tabs>
        <w:spacing w:before="70" w:line="262" w:lineRule="auto"/>
        <w:ind w:right="144"/>
      </w:pPr>
      <w:r w:rsidRPr="00B05F68">
        <w:tab/>
      </w:r>
      <w:r w:rsidRPr="00B05F68">
        <w:rPr>
          <w:color w:val="000000"/>
          <w:sz w:val="24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942481" w:rsidRPr="00B05F68" w:rsidRDefault="00942481" w:rsidP="00942481">
      <w:pPr>
        <w:spacing w:before="70" w:line="271" w:lineRule="auto"/>
        <w:ind w:firstLine="180"/>
      </w:pPr>
      <w:r w:rsidRPr="00B05F68">
        <w:rPr>
          <w:color w:val="000000"/>
          <w:sz w:val="24"/>
        </w:rPr>
        <w:t xml:space="preserve">Акробатические упражнения: подъём туловища из </w:t>
      </w:r>
      <w:proofErr w:type="gramStart"/>
      <w:r w:rsidRPr="00B05F68">
        <w:rPr>
          <w:color w:val="000000"/>
          <w:sz w:val="24"/>
        </w:rPr>
        <w:t>положения</w:t>
      </w:r>
      <w:proofErr w:type="gramEnd"/>
      <w:r w:rsidRPr="00B05F68">
        <w:rPr>
          <w:color w:val="000000"/>
          <w:sz w:val="24"/>
        </w:rPr>
        <w:t xml:space="preserve">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942481" w:rsidRPr="00B05F68" w:rsidRDefault="00942481" w:rsidP="00942481">
      <w:pPr>
        <w:tabs>
          <w:tab w:val="left" w:pos="180"/>
        </w:tabs>
        <w:spacing w:before="70"/>
      </w:pPr>
      <w:r w:rsidRPr="00B05F68">
        <w:tab/>
      </w:r>
      <w:r w:rsidRPr="00B05F68">
        <w:rPr>
          <w:color w:val="000000"/>
          <w:sz w:val="24"/>
        </w:rPr>
        <w:t xml:space="preserve">Лыжная подготовка.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  <w:r w:rsidRPr="00B05F68">
        <w:tab/>
      </w:r>
      <w:r w:rsidRPr="00B05F68">
        <w:rPr>
          <w:color w:val="000000"/>
          <w:sz w:val="24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942481" w:rsidRPr="00B05F68" w:rsidRDefault="00942481" w:rsidP="00942481">
      <w:pPr>
        <w:spacing w:before="70" w:line="230" w:lineRule="auto"/>
        <w:ind w:left="180"/>
      </w:pPr>
      <w:r w:rsidRPr="00B05F68">
        <w:rPr>
          <w:color w:val="000000"/>
          <w:sz w:val="24"/>
        </w:rPr>
        <w:t>Подвижные и спортивные игры. Считалки для самостоятельной организации подвижных игр.</w:t>
      </w:r>
    </w:p>
    <w:p w:rsidR="00942481" w:rsidRPr="00B05F68" w:rsidRDefault="00942481" w:rsidP="00942481">
      <w:pPr>
        <w:spacing w:before="70" w:line="271" w:lineRule="auto"/>
        <w:ind w:right="720" w:firstLine="180"/>
      </w:pPr>
      <w:r w:rsidRPr="00B05F68">
        <w:rPr>
          <w:i/>
          <w:color w:val="000000"/>
          <w:sz w:val="24"/>
        </w:rPr>
        <w:t>Прикладно-ориентированная физическая культура</w:t>
      </w:r>
      <w:r w:rsidRPr="00B05F68">
        <w:rPr>
          <w:color w:val="000000"/>
          <w:sz w:val="24"/>
        </w:rPr>
        <w:t>. Развитие основных физических каче</w:t>
      </w:r>
      <w:proofErr w:type="gramStart"/>
      <w:r w:rsidRPr="00B05F68">
        <w:rPr>
          <w:color w:val="000000"/>
          <w:sz w:val="24"/>
        </w:rPr>
        <w:t>ств ср</w:t>
      </w:r>
      <w:proofErr w:type="gramEnd"/>
      <w:r w:rsidRPr="00B05F68">
        <w:rPr>
          <w:color w:val="000000"/>
          <w:sz w:val="24"/>
        </w:rPr>
        <w:t>едствами спортивных и подвижных игр. Подготовка к выполнению нормативных требований комплекса ГТО.</w:t>
      </w:r>
    </w:p>
    <w:p w:rsidR="00942481" w:rsidRPr="00B05F68" w:rsidRDefault="00942481" w:rsidP="00942481">
      <w:pPr>
        <w:sectPr w:rsidR="00942481" w:rsidRPr="00B05F68">
          <w:pgSz w:w="11900" w:h="16840"/>
          <w:pgMar w:top="298" w:right="624" w:bottom="1440" w:left="666" w:header="720" w:footer="720" w:gutter="0"/>
          <w:cols w:space="720" w:equalWidth="0">
            <w:col w:w="10610" w:space="0"/>
          </w:cols>
          <w:docGrid w:linePitch="360"/>
        </w:sectPr>
      </w:pPr>
    </w:p>
    <w:p w:rsidR="00942481" w:rsidRPr="00B05F68" w:rsidRDefault="00942481" w:rsidP="00942481">
      <w:pPr>
        <w:spacing w:after="78" w:line="220" w:lineRule="exact"/>
      </w:pPr>
    </w:p>
    <w:p w:rsidR="00942481" w:rsidRPr="00B05F68" w:rsidRDefault="00942481" w:rsidP="00942481">
      <w:pPr>
        <w:spacing w:line="230" w:lineRule="auto"/>
      </w:pPr>
      <w:r w:rsidRPr="00B05F68">
        <w:rPr>
          <w:b/>
          <w:color w:val="000000"/>
          <w:sz w:val="24"/>
        </w:rPr>
        <w:t>ПЛАНИРУЕМЫЕ ОБРАЗОВАТЕЛЬНЫЕ РЕЗУЛЬТАТЫ</w:t>
      </w:r>
    </w:p>
    <w:p w:rsidR="00942481" w:rsidRPr="00B05F68" w:rsidRDefault="00942481" w:rsidP="00942481">
      <w:pPr>
        <w:tabs>
          <w:tab w:val="left" w:pos="180"/>
        </w:tabs>
        <w:spacing w:before="346" w:line="288" w:lineRule="auto"/>
      </w:pPr>
      <w:r w:rsidRPr="00B05F68">
        <w:tab/>
      </w:r>
      <w:r w:rsidRPr="00B05F68">
        <w:rPr>
          <w:b/>
          <w:color w:val="000000"/>
          <w:sz w:val="24"/>
        </w:rPr>
        <w:t>Личностные результаты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B05F68">
        <w:tab/>
      </w:r>
      <w:proofErr w:type="gramStart"/>
      <w:r w:rsidRPr="00B05F68">
        <w:rPr>
          <w:color w:val="000000"/>
          <w:sz w:val="24"/>
        </w:rPr>
        <w:t xml:space="preserve"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  <w:proofErr w:type="gramEnd"/>
      <w:r w:rsidRPr="00B05F68">
        <w:rPr>
          <w:color w:val="000000"/>
          <w:sz w:val="24"/>
        </w:rPr>
        <w:t xml:space="preserve">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проявление уважительного отношения к соперникам во время соревновательной деятельности, стремление оказывать первую помощь при травмах и ушибах;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стремление к формированию культуры здоровья, соблюдению правил здорового образа жизни; </w:t>
      </w:r>
      <w:r w:rsidRPr="00B05F68">
        <w:tab/>
      </w:r>
      <w:r w:rsidRPr="00B05F68">
        <w:rPr>
          <w:color w:val="000000"/>
          <w:sz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942481" w:rsidRPr="00B05F68" w:rsidRDefault="00942481" w:rsidP="00942481">
      <w:pPr>
        <w:tabs>
          <w:tab w:val="left" w:pos="180"/>
        </w:tabs>
        <w:spacing w:before="190" w:line="281" w:lineRule="auto"/>
        <w:ind w:right="720"/>
      </w:pPr>
      <w:r w:rsidRPr="00B05F68">
        <w:tab/>
      </w:r>
      <w:proofErr w:type="spellStart"/>
      <w:r w:rsidRPr="00B05F68">
        <w:rPr>
          <w:b/>
          <w:color w:val="000000"/>
          <w:sz w:val="24"/>
        </w:rPr>
        <w:t>Метапредметные</w:t>
      </w:r>
      <w:proofErr w:type="spellEnd"/>
      <w:r w:rsidRPr="00B05F68">
        <w:rPr>
          <w:b/>
          <w:color w:val="000000"/>
          <w:sz w:val="24"/>
        </w:rPr>
        <w:t xml:space="preserve"> результаты </w:t>
      </w:r>
      <w:r w:rsidRPr="00B05F68">
        <w:br/>
      </w:r>
      <w:r w:rsidRPr="00B05F68">
        <w:tab/>
      </w:r>
      <w:proofErr w:type="spellStart"/>
      <w:r w:rsidRPr="00B05F68">
        <w:rPr>
          <w:color w:val="000000"/>
          <w:sz w:val="24"/>
        </w:rPr>
        <w:t>Метапредметные</w:t>
      </w:r>
      <w:proofErr w:type="spellEnd"/>
      <w:r w:rsidRPr="00B05F68">
        <w:rPr>
          <w:color w:val="000000"/>
          <w:sz w:val="24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B05F68">
        <w:rPr>
          <w:color w:val="000000"/>
          <w:sz w:val="24"/>
        </w:rPr>
        <w:t>Метапредметные</w:t>
      </w:r>
      <w:proofErr w:type="spellEnd"/>
      <w:r w:rsidRPr="00B05F68">
        <w:rPr>
          <w:color w:val="000000"/>
          <w:sz w:val="24"/>
        </w:rPr>
        <w:t xml:space="preserve"> результаты формируются на протяжении каждого года обучения.</w:t>
      </w:r>
    </w:p>
    <w:p w:rsidR="00942481" w:rsidRPr="00B05F68" w:rsidRDefault="00942481" w:rsidP="00942481">
      <w:pPr>
        <w:tabs>
          <w:tab w:val="left" w:pos="180"/>
        </w:tabs>
        <w:spacing w:before="70" w:line="288" w:lineRule="auto"/>
      </w:pPr>
      <w:r w:rsidRPr="00B05F68">
        <w:tab/>
      </w:r>
      <w:proofErr w:type="gramStart"/>
      <w:r w:rsidRPr="00B05F68">
        <w:rPr>
          <w:color w:val="000000"/>
          <w:sz w:val="24"/>
        </w:rPr>
        <w:t xml:space="preserve">По окончании первого года обучения учащиеся научатся: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познавательные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находить общие и отличительные признаки в передвижениях человека и животных;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сравнивать способы передвижения ходьбой и бегом, находить между ними общие и отличительные признаки;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выявлять признаки правильной и неправильной осанки, приводить возможные причины её нарушений;</w:t>
      </w:r>
      <w:proofErr w:type="gramEnd"/>
      <w:r w:rsidRPr="00B05F68">
        <w:rPr>
          <w:color w:val="000000"/>
          <w:sz w:val="24"/>
        </w:rPr>
        <w:t xml:space="preserve"> </w:t>
      </w:r>
      <w:r w:rsidRPr="00B05F68">
        <w:br/>
      </w:r>
      <w:r w:rsidRPr="00B05F68">
        <w:tab/>
      </w:r>
      <w:proofErr w:type="gramStart"/>
      <w:r w:rsidRPr="00B05F68">
        <w:rPr>
          <w:color w:val="000000"/>
          <w:sz w:val="24"/>
        </w:rPr>
        <w:t xml:space="preserve">коммуникативные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воспроизводить названия разучиваемых физических упражнений и их исходные положения; </w:t>
      </w:r>
      <w:r w:rsidRPr="00B05F68">
        <w:tab/>
      </w:r>
      <w:r w:rsidRPr="00B05F68">
        <w:rPr>
          <w:color w:val="000000"/>
          <w:sz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  <w:r w:rsidRPr="00B05F68">
        <w:tab/>
      </w:r>
      <w:r w:rsidRPr="00B05F68">
        <w:rPr>
          <w:color w:val="000000"/>
          <w:sz w:val="24"/>
        </w:rPr>
        <w:t>обсуждать правила проведения подвижных игр, обосновывать объективность определения победителей;</w:t>
      </w:r>
      <w:proofErr w:type="gramEnd"/>
      <w:r w:rsidRPr="00B05F68">
        <w:rPr>
          <w:color w:val="000000"/>
          <w:sz w:val="24"/>
        </w:rPr>
        <w:t xml:space="preserve">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регулятивные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выполнять комплексы физкультминуток, утренней зарядки, упражнений по профилактике </w:t>
      </w:r>
      <w:r w:rsidRPr="00B05F68">
        <w:br/>
      </w:r>
      <w:r w:rsidRPr="00B05F68">
        <w:rPr>
          <w:color w:val="000000"/>
          <w:sz w:val="24"/>
        </w:rPr>
        <w:t>нарушения и коррекции осанки;</w:t>
      </w:r>
    </w:p>
    <w:p w:rsidR="00942481" w:rsidRPr="00B05F68" w:rsidRDefault="00942481" w:rsidP="00942481">
      <w:pPr>
        <w:sectPr w:rsidR="00942481" w:rsidRPr="00B05F68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42481" w:rsidRPr="00B05F68" w:rsidRDefault="00942481" w:rsidP="00942481">
      <w:pPr>
        <w:spacing w:after="78" w:line="220" w:lineRule="exact"/>
      </w:pPr>
    </w:p>
    <w:p w:rsidR="00942481" w:rsidRPr="00B05F68" w:rsidRDefault="00942481" w:rsidP="00942481">
      <w:pPr>
        <w:tabs>
          <w:tab w:val="left" w:pos="180"/>
        </w:tabs>
      </w:pPr>
      <w:r w:rsidRPr="00B05F68">
        <w:tab/>
      </w:r>
      <w:r w:rsidRPr="00B05F68">
        <w:rPr>
          <w:color w:val="000000"/>
          <w:sz w:val="24"/>
        </w:rPr>
        <w:t xml:space="preserve">выполнять учебные задания по обучению новым физическим упражнениям и развитию физических качеств;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проявлять уважительное отношение к участникам совместной игровой и соревновательной деятельности.</w:t>
      </w:r>
    </w:p>
    <w:p w:rsidR="00942481" w:rsidRPr="00B05F68" w:rsidRDefault="00942481" w:rsidP="00942481">
      <w:pPr>
        <w:tabs>
          <w:tab w:val="left" w:pos="180"/>
        </w:tabs>
        <w:spacing w:before="70" w:line="290" w:lineRule="auto"/>
      </w:pPr>
      <w:r w:rsidRPr="00B05F68">
        <w:tab/>
      </w:r>
      <w:r w:rsidRPr="00B05F68">
        <w:rPr>
          <w:color w:val="000000"/>
          <w:sz w:val="24"/>
        </w:rPr>
        <w:t xml:space="preserve">По окончании второго года обучения учащиеся научатся: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познавательные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понимать связь между закаливающими процедурами и укреплением здоровья;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  <w:r w:rsidRPr="00B05F68">
        <w:br/>
      </w:r>
      <w:r w:rsidRPr="00B05F68">
        <w:tab/>
      </w:r>
      <w:proofErr w:type="gramStart"/>
      <w:r w:rsidRPr="00B05F68">
        <w:rPr>
          <w:color w:val="000000"/>
          <w:sz w:val="24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 </w:t>
      </w:r>
      <w:r w:rsidRPr="00B05F68">
        <w:tab/>
      </w:r>
      <w:r w:rsidRPr="00B05F68">
        <w:rPr>
          <w:color w:val="000000"/>
          <w:sz w:val="24"/>
        </w:rPr>
        <w:t xml:space="preserve">вести наблюдения за изменениями показателей физического развития и физических качеств, проводить процедуры их измерения;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коммуникативные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  <w:proofErr w:type="gramEnd"/>
      <w:r w:rsidRPr="00B05F68">
        <w:rPr>
          <w:color w:val="000000"/>
          <w:sz w:val="24"/>
        </w:rPr>
        <w:t xml:space="preserve">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делать небольшие сообщения по истории возникновения подвижных игр и спортивных </w:t>
      </w:r>
      <w:r w:rsidRPr="00B05F68">
        <w:br/>
      </w:r>
      <w:r w:rsidRPr="00B05F68">
        <w:rPr>
          <w:color w:val="000000"/>
          <w:sz w:val="24"/>
        </w:rPr>
        <w:t xml:space="preserve">соревнований, планированию режима дня, способам измерения показателей физического развития и физической подготовленности;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регулятивные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взаимодействовать со сверстниками в процессе выполнения учебных заданий, соблюдать культуру общения и уважительного обращения к другим учащимся;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942481" w:rsidRPr="00B05F68" w:rsidRDefault="00942481" w:rsidP="00942481">
      <w:pPr>
        <w:tabs>
          <w:tab w:val="left" w:pos="180"/>
        </w:tabs>
        <w:spacing w:before="72" w:line="288" w:lineRule="auto"/>
      </w:pPr>
      <w:r w:rsidRPr="00B05F68">
        <w:tab/>
      </w:r>
      <w:proofErr w:type="gramStart"/>
      <w:r w:rsidRPr="00B05F68">
        <w:rPr>
          <w:color w:val="000000"/>
          <w:sz w:val="24"/>
        </w:rPr>
        <w:t xml:space="preserve">По окончании третьего года обучения учащиеся научатся: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познавательные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  <w:r w:rsidRPr="00B05F68">
        <w:tab/>
      </w:r>
      <w:r w:rsidRPr="00B05F68">
        <w:rPr>
          <w:color w:val="000000"/>
          <w:sz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  <w:proofErr w:type="gramEnd"/>
      <w:r w:rsidRPr="00B05F68">
        <w:rPr>
          <w:color w:val="000000"/>
          <w:sz w:val="24"/>
        </w:rPr>
        <w:t xml:space="preserve">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</w:t>
      </w:r>
    </w:p>
    <w:p w:rsidR="00942481" w:rsidRPr="00B05F68" w:rsidRDefault="00942481" w:rsidP="00942481">
      <w:pPr>
        <w:sectPr w:rsidR="00942481" w:rsidRPr="00B05F68">
          <w:pgSz w:w="11900" w:h="16840"/>
          <w:pgMar w:top="298" w:right="670" w:bottom="42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942481" w:rsidRPr="00B05F68" w:rsidRDefault="00942481" w:rsidP="00942481">
      <w:pPr>
        <w:spacing w:after="78" w:line="220" w:lineRule="exact"/>
      </w:pPr>
    </w:p>
    <w:p w:rsidR="00942481" w:rsidRPr="00B05F68" w:rsidRDefault="00942481" w:rsidP="00942481">
      <w:pPr>
        <w:tabs>
          <w:tab w:val="left" w:pos="180"/>
        </w:tabs>
        <w:spacing w:line="288" w:lineRule="auto"/>
      </w:pPr>
      <w:r w:rsidRPr="00B05F68">
        <w:tab/>
      </w:r>
      <w:r w:rsidRPr="00B05F68">
        <w:rPr>
          <w:color w:val="000000"/>
          <w:sz w:val="24"/>
        </w:rPr>
        <w:t xml:space="preserve">коммуникативные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  <w:r w:rsidRPr="00B05F68">
        <w:br/>
      </w:r>
      <w:r w:rsidRPr="00B05F68">
        <w:tab/>
      </w:r>
      <w:proofErr w:type="gramStart"/>
      <w:r w:rsidRPr="00B05F68">
        <w:rPr>
          <w:color w:val="000000"/>
          <w:sz w:val="24"/>
        </w:rPr>
        <w:t xml:space="preserve">делать небольшие сообщения по результатам выполнения учебных заданий, организации и проведения самостоятельных занятий физической культурой;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регулятивные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оценивать сложность возникающих игровых задач, предлагать их совместное коллективное решение.</w:t>
      </w:r>
      <w:proofErr w:type="gramEnd"/>
    </w:p>
    <w:p w:rsidR="00942481" w:rsidRPr="00B05F68" w:rsidRDefault="00942481" w:rsidP="00942481">
      <w:pPr>
        <w:tabs>
          <w:tab w:val="left" w:pos="180"/>
        </w:tabs>
        <w:spacing w:before="70" w:line="290" w:lineRule="auto"/>
      </w:pPr>
      <w:r w:rsidRPr="00B05F68">
        <w:tab/>
      </w:r>
      <w:proofErr w:type="gramStart"/>
      <w:r w:rsidRPr="00B05F68">
        <w:rPr>
          <w:color w:val="000000"/>
          <w:sz w:val="24"/>
        </w:rPr>
        <w:t xml:space="preserve">По окончанию четвёртого года обучения учащиеся научатся: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познавательные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выносливости;</w:t>
      </w:r>
      <w:proofErr w:type="gramEnd"/>
      <w:r w:rsidRPr="00B05F68">
        <w:rPr>
          <w:color w:val="000000"/>
          <w:sz w:val="24"/>
        </w:rPr>
        <w:t xml:space="preserve">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коммуникативные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взаимодействовать с учителем и учащимися, воспроизводить ранее изученный материал и отвечать на вопросы в процессе учебного диалога;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оказывать посильную первую помощь во время занятий физической культурой;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регулятивные УУД: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выполнять указания учителя, проявлять активность и самостоятельность при выполнении учебных заданий;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самостоятельно проводить занятия на основе изученного материала и с учётом собственных интересов;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942481" w:rsidRPr="00B05F68" w:rsidRDefault="00942481" w:rsidP="00942481">
      <w:pPr>
        <w:tabs>
          <w:tab w:val="left" w:pos="180"/>
        </w:tabs>
        <w:spacing w:before="190" w:line="281" w:lineRule="auto"/>
        <w:ind w:right="432"/>
      </w:pPr>
      <w:r w:rsidRPr="00B05F68">
        <w:tab/>
      </w:r>
      <w:r w:rsidRPr="00B05F68">
        <w:rPr>
          <w:b/>
          <w:color w:val="000000"/>
          <w:sz w:val="24"/>
        </w:rPr>
        <w:t xml:space="preserve">Предметные результаты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Предметные результаты отражают достижения учащихся в овладении основами содержания учебного предмета «Физическая культура»: системой знаний, способами самостоятельной деятельности, физическими упражнениями и техническими действиями из базовых видов спорта. Предметные результаты формируются на протяжении каждого года обучения.</w:t>
      </w:r>
    </w:p>
    <w:p w:rsidR="00942481" w:rsidRPr="00B05F68" w:rsidRDefault="00942481" w:rsidP="00942481">
      <w:pPr>
        <w:tabs>
          <w:tab w:val="left" w:pos="180"/>
        </w:tabs>
        <w:spacing w:before="70"/>
        <w:ind w:right="576"/>
      </w:pPr>
      <w:r w:rsidRPr="00B05F68">
        <w:tab/>
      </w:r>
      <w:r w:rsidRPr="00B05F68">
        <w:rPr>
          <w:color w:val="000000"/>
          <w:sz w:val="24"/>
        </w:rPr>
        <w:t xml:space="preserve">К концу обучения в первом классе </w:t>
      </w:r>
      <w:proofErr w:type="gramStart"/>
      <w:r w:rsidRPr="00B05F68">
        <w:rPr>
          <w:color w:val="000000"/>
          <w:sz w:val="24"/>
        </w:rPr>
        <w:t>обучающийся</w:t>
      </w:r>
      <w:proofErr w:type="gramEnd"/>
      <w:r w:rsidRPr="00B05F68">
        <w:rPr>
          <w:color w:val="000000"/>
          <w:sz w:val="24"/>
        </w:rPr>
        <w:t xml:space="preserve"> научится: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приводить примеры основных дневных дел и их распределение в индивидуальном режиме дня; </w:t>
      </w:r>
      <w:r w:rsidRPr="00B05F68">
        <w:tab/>
      </w:r>
      <w:r w:rsidRPr="00B05F68">
        <w:rPr>
          <w:color w:val="000000"/>
          <w:sz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942481" w:rsidRPr="00B05F68" w:rsidRDefault="00942481" w:rsidP="00942481">
      <w:pPr>
        <w:sectPr w:rsidR="00942481" w:rsidRPr="00B05F68">
          <w:pgSz w:w="11900" w:h="16840"/>
          <w:pgMar w:top="298" w:right="642" w:bottom="36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942481" w:rsidRPr="00B05F68" w:rsidRDefault="00942481" w:rsidP="00942481">
      <w:pPr>
        <w:spacing w:after="78" w:line="220" w:lineRule="exact"/>
      </w:pPr>
    </w:p>
    <w:p w:rsidR="00942481" w:rsidRPr="00B05F68" w:rsidRDefault="00942481" w:rsidP="00942481">
      <w:pPr>
        <w:tabs>
          <w:tab w:val="left" w:pos="180"/>
        </w:tabs>
        <w:spacing w:line="286" w:lineRule="auto"/>
      </w:pPr>
      <w:r w:rsidRPr="00B05F68">
        <w:tab/>
      </w:r>
      <w:r w:rsidRPr="00B05F68">
        <w:rPr>
          <w:color w:val="000000"/>
          <w:sz w:val="24"/>
        </w:rPr>
        <w:t xml:space="preserve">выполнять упражнения утренней зарядки и физкультминуток;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анализировать причины нарушения осанки и демонстрировать упражнения по профилактике её нарушения;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демонстрировать построение и перестроение из одной шеренги в две и в колонну по одному; выполнять ходьбу и бег с равномерной и изменяющейся скоростью передвижения;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 xml:space="preserve">передвигаться на лыжах ступающим и скользящим шагом (без палок); </w:t>
      </w:r>
      <w:r w:rsidRPr="00B05F68">
        <w:br/>
      </w:r>
      <w:r w:rsidRPr="00B05F68">
        <w:tab/>
      </w:r>
      <w:r w:rsidRPr="00B05F68">
        <w:rPr>
          <w:color w:val="000000"/>
          <w:sz w:val="24"/>
        </w:rPr>
        <w:t>играть в подвижные игры с общеразвивающей направленностью.</w:t>
      </w:r>
    </w:p>
    <w:p w:rsidR="00942481" w:rsidRPr="00B05F68" w:rsidRDefault="00942481" w:rsidP="00942481">
      <w:pPr>
        <w:sectPr w:rsidR="00942481" w:rsidRPr="00B05F68">
          <w:pgSz w:w="11900" w:h="16840"/>
          <w:pgMar w:top="298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942481" w:rsidRPr="00B05F68" w:rsidRDefault="00942481" w:rsidP="00942481">
      <w:pPr>
        <w:spacing w:after="64" w:line="220" w:lineRule="exact"/>
      </w:pPr>
    </w:p>
    <w:p w:rsidR="00942481" w:rsidRDefault="00942481" w:rsidP="00942481">
      <w:pPr>
        <w:spacing w:after="258" w:line="233" w:lineRule="auto"/>
      </w:pPr>
      <w:r>
        <w:rPr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32"/>
        <w:gridCol w:w="3254"/>
        <w:gridCol w:w="528"/>
        <w:gridCol w:w="1106"/>
        <w:gridCol w:w="1140"/>
        <w:gridCol w:w="864"/>
        <w:gridCol w:w="4490"/>
        <w:gridCol w:w="1082"/>
        <w:gridCol w:w="2606"/>
      </w:tblGrid>
      <w:tr w:rsidR="00942481" w:rsidTr="00A56B60">
        <w:trPr>
          <w:trHeight w:hRule="exact" w:val="34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proofErr w:type="spellStart"/>
            <w:proofErr w:type="gramStart"/>
            <w:r>
              <w:rPr>
                <w:b/>
                <w:color w:val="000000"/>
                <w:w w:val="97"/>
                <w:sz w:val="16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п</w:t>
            </w:r>
            <w:proofErr w:type="spellEnd"/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30" w:lineRule="auto"/>
              <w:ind w:left="72"/>
            </w:pPr>
            <w:r w:rsidRPr="00B05F68">
              <w:rPr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proofErr w:type="spellStart"/>
            <w:r>
              <w:rPr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7" w:lineRule="auto"/>
              <w:ind w:left="72" w:right="288"/>
            </w:pPr>
            <w:r>
              <w:rPr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 w:right="576"/>
            </w:pPr>
            <w:r>
              <w:rPr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42481" w:rsidTr="00A56B60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81" w:rsidRDefault="00942481" w:rsidP="00A56B6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81" w:rsidRDefault="00942481" w:rsidP="00A56B6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81" w:rsidRDefault="00942481" w:rsidP="00A56B6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81" w:rsidRDefault="00942481" w:rsidP="00A56B6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81" w:rsidRDefault="00942481" w:rsidP="00A56B6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81" w:rsidRDefault="00942481" w:rsidP="00A56B60"/>
        </w:tc>
      </w:tr>
      <w:tr w:rsidR="00942481" w:rsidRPr="00B05F68" w:rsidTr="00A56B6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30" w:lineRule="auto"/>
              <w:ind w:left="72"/>
            </w:pPr>
            <w:r w:rsidRPr="00B05F68">
              <w:rPr>
                <w:color w:val="000000"/>
                <w:w w:val="97"/>
                <w:sz w:val="16"/>
              </w:rPr>
              <w:t>Раздел 1.</w:t>
            </w:r>
            <w:r w:rsidRPr="00B05F68">
              <w:rPr>
                <w:b/>
                <w:color w:val="000000"/>
                <w:w w:val="97"/>
                <w:sz w:val="16"/>
              </w:rPr>
              <w:t xml:space="preserve"> Знания о физической культуре</w:t>
            </w:r>
          </w:p>
        </w:tc>
      </w:tr>
      <w:tr w:rsidR="00942481" w:rsidTr="00A56B60">
        <w:trPr>
          <w:trHeight w:hRule="exact" w:val="11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80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1.1.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80" w:line="230" w:lineRule="auto"/>
              <w:jc w:val="center"/>
            </w:pPr>
            <w:r w:rsidRPr="00B05F68">
              <w:rPr>
                <w:b/>
                <w:color w:val="000000"/>
                <w:w w:val="97"/>
                <w:sz w:val="16"/>
              </w:rPr>
              <w:t>Что понимается под физической культурой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80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05.09.2022 07.09.2022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80" w:line="252" w:lineRule="auto"/>
              <w:ind w:left="72"/>
            </w:pPr>
            <w:r w:rsidRPr="00B05F68">
              <w:rPr>
                <w:color w:val="000000"/>
                <w:w w:val="97"/>
                <w:sz w:val="16"/>
              </w:rPr>
              <w:t xml:space="preserve">обсуждают рассказ учителя о видах спорта и занятиях </w:t>
            </w:r>
            <w:r w:rsidRPr="00B05F68">
              <w:br/>
            </w:r>
            <w:r w:rsidRPr="00B05F68">
              <w:rPr>
                <w:color w:val="000000"/>
                <w:w w:val="97"/>
                <w:sz w:val="16"/>
              </w:rPr>
              <w:t xml:space="preserve">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</w:t>
            </w:r>
            <w:r w:rsidRPr="00B05F68">
              <w:br/>
            </w:r>
            <w:r w:rsidRPr="00B05F68">
              <w:rPr>
                <w:color w:val="000000"/>
                <w:w w:val="97"/>
                <w:sz w:val="16"/>
              </w:rPr>
              <w:t>выполнять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80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80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https://resh.edu.ru/subject/lesson/5733/</w:t>
            </w:r>
          </w:p>
        </w:tc>
      </w:tr>
      <w:tr w:rsidR="00942481" w:rsidTr="00A56B60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</w:tr>
      <w:tr w:rsidR="00942481" w:rsidTr="00A56B6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 xml:space="preserve">Раздел 2. </w:t>
            </w:r>
            <w:r>
              <w:rPr>
                <w:b/>
                <w:color w:val="000000"/>
                <w:w w:val="97"/>
                <w:sz w:val="16"/>
              </w:rPr>
              <w:t>Способы самостоятельной деятельности</w:t>
            </w:r>
          </w:p>
        </w:tc>
      </w:tr>
      <w:tr w:rsidR="00942481" w:rsidTr="00A56B60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Режим дня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08.09.2022 12.09.2022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7" w:lineRule="auto"/>
              <w:ind w:left="72" w:right="144"/>
            </w:pPr>
            <w:r w:rsidRPr="00B05F68">
              <w:rPr>
                <w:color w:val="000000"/>
                <w:w w:val="97"/>
                <w:sz w:val="16"/>
              </w:rPr>
              <w:t>обсуждают предназначение режима дня, определяют основные дневные мероприятия первоклассника и распределяют их по часам с утра до вечера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Зачет;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https://resh.edu.ru/subject/lesson/5736/</w:t>
            </w:r>
          </w:p>
        </w:tc>
      </w:tr>
      <w:tr w:rsidR="00942481" w:rsidTr="00A56B60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</w:tr>
      <w:tr w:rsidR="00942481" w:rsidTr="00A56B6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ФИЗИЧЕСКОЕ СОВЕРШЕНСТВОВАНИЕ</w:t>
            </w:r>
          </w:p>
        </w:tc>
      </w:tr>
      <w:tr w:rsidR="00942481" w:rsidTr="00A56B6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Раздел 3.</w:t>
            </w:r>
            <w:r>
              <w:rPr>
                <w:b/>
                <w:color w:val="000000"/>
                <w:w w:val="97"/>
                <w:sz w:val="16"/>
              </w:rPr>
              <w:t xml:space="preserve"> Оздоровительная физическая культура</w:t>
            </w:r>
          </w:p>
        </w:tc>
      </w:tr>
      <w:tr w:rsidR="00942481" w:rsidTr="00A56B60">
        <w:trPr>
          <w:trHeight w:hRule="exact" w:val="734"/>
        </w:trPr>
        <w:tc>
          <w:tcPr>
            <w:tcW w:w="4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3.1.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45" w:lineRule="auto"/>
              <w:ind w:left="72" w:right="720"/>
            </w:pPr>
            <w:r w:rsidRPr="00B05F68">
              <w:rPr>
                <w:b/>
                <w:color w:val="000000"/>
                <w:w w:val="97"/>
                <w:sz w:val="16"/>
              </w:rPr>
              <w:t>Личная гигиена и гигиенические процедуры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4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0" w:lineRule="auto"/>
              <w:ind w:left="72" w:right="144"/>
            </w:pPr>
            <w:r w:rsidRPr="00B05F68">
              <w:rPr>
                <w:color w:val="000000"/>
                <w:w w:val="97"/>
                <w:sz w:val="16"/>
              </w:rPr>
              <w:t xml:space="preserve">знакомятся с понятием «личная гигиена», обсуждают </w:t>
            </w:r>
            <w:r w:rsidRPr="00B05F68">
              <w:br/>
            </w:r>
            <w:r w:rsidRPr="00B05F68">
              <w:rPr>
                <w:color w:val="000000"/>
                <w:w w:val="97"/>
                <w:sz w:val="16"/>
              </w:rPr>
              <w:t>положительную связь личной гигиены с состоянием здоровья человека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https://resh.edu.ru/subject/lesson/5097/</w:t>
            </w:r>
          </w:p>
        </w:tc>
      </w:tr>
      <w:tr w:rsidR="00942481" w:rsidTr="00A56B60">
        <w:trPr>
          <w:trHeight w:hRule="exact" w:val="76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3.2.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Осанка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15.09.2022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0" w:lineRule="auto"/>
              <w:ind w:left="72" w:right="288"/>
            </w:pPr>
            <w:r w:rsidRPr="00B05F68">
              <w:rPr>
                <w:color w:val="000000"/>
                <w:w w:val="97"/>
                <w:sz w:val="16"/>
              </w:rPr>
              <w:t>знакомятся с понятием «осанка человека», правильной и неправильной формой осанки, обсуждают её отличительные признаки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https://resh.edu.ru/subject/lesson/5566/</w:t>
            </w:r>
          </w:p>
        </w:tc>
      </w:tr>
      <w:tr w:rsidR="00942481" w:rsidTr="00A56B60">
        <w:trPr>
          <w:trHeight w:hRule="exact" w:val="92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3.3.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45" w:lineRule="auto"/>
              <w:ind w:left="72" w:right="288"/>
            </w:pPr>
            <w:r w:rsidRPr="00B05F68">
              <w:rPr>
                <w:b/>
                <w:color w:val="000000"/>
                <w:w w:val="97"/>
                <w:sz w:val="16"/>
              </w:rPr>
              <w:t>Утренняя зарядка и физкультминутки в режиме дня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0" w:lineRule="auto"/>
              <w:ind w:left="72" w:right="288"/>
            </w:pPr>
            <w:r w:rsidRPr="00B05F68">
              <w:rPr>
                <w:color w:val="000000"/>
                <w:w w:val="97"/>
                <w:sz w:val="16"/>
              </w:rPr>
              <w:t xml:space="preserve">устанавливают положительную связь между </w:t>
            </w:r>
            <w:r w:rsidRPr="00B05F68">
              <w:br/>
            </w:r>
            <w:r w:rsidRPr="00B05F68">
              <w:rPr>
                <w:color w:val="000000"/>
                <w:w w:val="97"/>
                <w:sz w:val="16"/>
              </w:rPr>
              <w:t>физкультминутками и предупреждением утомления во время учебной деятельности, приводят примеры её планирования в режиме учебного дня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https://resh.edu.ru/subject/lesson/5736/</w:t>
            </w:r>
          </w:p>
        </w:tc>
      </w:tr>
      <w:tr w:rsidR="00942481" w:rsidTr="00A56B60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</w:tr>
      <w:tr w:rsidR="00942481" w:rsidRPr="00B05F68" w:rsidTr="00A56B6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30" w:lineRule="auto"/>
              <w:ind w:left="72"/>
            </w:pPr>
            <w:r w:rsidRPr="00B05F68">
              <w:rPr>
                <w:color w:val="000000"/>
                <w:w w:val="97"/>
                <w:sz w:val="16"/>
              </w:rPr>
              <w:t>Раздел 4.</w:t>
            </w:r>
            <w:r w:rsidRPr="00B05F68">
              <w:rPr>
                <w:b/>
                <w:color w:val="000000"/>
                <w:w w:val="97"/>
                <w:sz w:val="16"/>
              </w:rPr>
              <w:t xml:space="preserve"> Спортивно-оздоровительная физическая культура</w:t>
            </w:r>
          </w:p>
        </w:tc>
      </w:tr>
      <w:tr w:rsidR="00942481" w:rsidTr="00A56B60">
        <w:trPr>
          <w:trHeight w:hRule="exact" w:val="7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4.1.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7" w:lineRule="auto"/>
              <w:ind w:left="72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"Гимнастика с основами </w:t>
            </w:r>
            <w:r w:rsidRPr="00B05F68">
              <w:br/>
            </w:r>
            <w:r w:rsidRPr="00B05F68">
              <w:rPr>
                <w:i/>
                <w:color w:val="000000"/>
                <w:w w:val="97"/>
                <w:sz w:val="16"/>
              </w:rPr>
              <w:t>акробатики".</w:t>
            </w:r>
            <w:r w:rsidRPr="00B05F68">
              <w:rPr>
                <w:b/>
                <w:color w:val="000000"/>
                <w:w w:val="97"/>
                <w:sz w:val="16"/>
              </w:rPr>
              <w:t xml:space="preserve"> Правила поведения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21.09.2022 03.10.2022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5" w:lineRule="auto"/>
              <w:ind w:left="72" w:right="432"/>
            </w:pPr>
            <w:r w:rsidRPr="00B05F68">
              <w:rPr>
                <w:color w:val="000000"/>
                <w:w w:val="97"/>
                <w:sz w:val="16"/>
              </w:rPr>
              <w:t>знакомятся с правилами поведения на уроках физической культуры, требованиями к обязательному их соблюдению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https://resh.edu.ru/subject/lesson/5739/</w:t>
            </w:r>
          </w:p>
        </w:tc>
      </w:tr>
      <w:tr w:rsidR="00942481" w:rsidTr="00A56B60">
        <w:trPr>
          <w:trHeight w:hRule="exact" w:val="71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4.2.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0" w:lineRule="auto"/>
              <w:ind w:left="72" w:right="432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"Гимнастика с основами </w:t>
            </w:r>
            <w:r w:rsidRPr="00B05F68">
              <w:br/>
            </w:r>
            <w:r w:rsidRPr="00B05F68">
              <w:rPr>
                <w:i/>
                <w:color w:val="000000"/>
                <w:w w:val="97"/>
                <w:sz w:val="16"/>
              </w:rPr>
              <w:t xml:space="preserve">акробатики". </w:t>
            </w:r>
            <w:r w:rsidRPr="00B05F68">
              <w:rPr>
                <w:b/>
                <w:color w:val="000000"/>
                <w:w w:val="97"/>
                <w:sz w:val="16"/>
              </w:rPr>
              <w:t>Исходные положения в физических упражнениях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05.10.2022 18.10.2022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0" w:lineRule="auto"/>
              <w:ind w:left="72" w:right="432"/>
            </w:pPr>
            <w:r w:rsidRPr="00B05F68">
              <w:rPr>
                <w:color w:val="000000"/>
                <w:w w:val="97"/>
                <w:sz w:val="16"/>
              </w:rPr>
              <w:t>знакомятся с понятием «исходное положение» и значением исходного положения для последующего выполнения упражнения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https://resh.edu.ru/subject/lesson/4185/</w:t>
            </w:r>
          </w:p>
        </w:tc>
      </w:tr>
    </w:tbl>
    <w:p w:rsidR="00942481" w:rsidRDefault="00942481" w:rsidP="00942481">
      <w:pPr>
        <w:spacing w:line="14" w:lineRule="exact"/>
      </w:pPr>
    </w:p>
    <w:p w:rsidR="00942481" w:rsidRDefault="00942481" w:rsidP="00942481">
      <w:pPr>
        <w:sectPr w:rsidR="00942481">
          <w:pgSz w:w="16840" w:h="11900"/>
          <w:pgMar w:top="282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2481" w:rsidRDefault="00942481" w:rsidP="00942481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32"/>
        <w:gridCol w:w="3254"/>
        <w:gridCol w:w="528"/>
        <w:gridCol w:w="1106"/>
        <w:gridCol w:w="1140"/>
        <w:gridCol w:w="864"/>
        <w:gridCol w:w="4490"/>
        <w:gridCol w:w="1082"/>
        <w:gridCol w:w="2606"/>
      </w:tblGrid>
      <w:tr w:rsidR="00942481" w:rsidTr="00A56B60">
        <w:trPr>
          <w:trHeight w:hRule="exact" w:val="99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4.3.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50" w:lineRule="auto"/>
              <w:ind w:left="72" w:right="432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"Гимнастика с основами </w:t>
            </w:r>
            <w:r w:rsidRPr="00B05F68">
              <w:br/>
            </w:r>
            <w:r w:rsidRPr="00B05F68">
              <w:rPr>
                <w:i/>
                <w:color w:val="000000"/>
                <w:w w:val="97"/>
                <w:sz w:val="16"/>
              </w:rPr>
              <w:t xml:space="preserve">акробатики". </w:t>
            </w:r>
            <w:r w:rsidRPr="00B05F68">
              <w:rPr>
                <w:b/>
                <w:color w:val="000000"/>
                <w:w w:val="97"/>
                <w:sz w:val="16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19.10.2022 27.10.2022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5" w:lineRule="auto"/>
              <w:ind w:left="72"/>
            </w:pPr>
            <w:r w:rsidRPr="00B05F68">
              <w:rPr>
                <w:color w:val="000000"/>
                <w:w w:val="97"/>
                <w:sz w:val="16"/>
              </w:rPr>
              <w:t xml:space="preserve">разучивают способы 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построения</w:t>
            </w:r>
            <w:proofErr w:type="gramEnd"/>
            <w:r w:rsidRPr="00B05F68">
              <w:rPr>
                <w:color w:val="000000"/>
                <w:w w:val="97"/>
                <w:sz w:val="16"/>
              </w:rPr>
              <w:t xml:space="preserve"> стоя на месте (шеренга, </w:t>
            </w:r>
            <w:r w:rsidRPr="00B05F68">
              <w:br/>
            </w:r>
            <w:r w:rsidRPr="00B05F68">
              <w:rPr>
                <w:color w:val="000000"/>
                <w:w w:val="97"/>
                <w:sz w:val="16"/>
              </w:rPr>
              <w:t>колонна по одному, две шеренги, колонна по одному и по два);;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https://resh.edu.ru/subject/lesson/4102/</w:t>
            </w:r>
          </w:p>
        </w:tc>
      </w:tr>
      <w:tr w:rsidR="00942481" w:rsidTr="00A56B60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4.4.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"Гимнастика с основами </w:t>
            </w:r>
            <w:r w:rsidRPr="00B05F68">
              <w:br/>
            </w:r>
            <w:r w:rsidRPr="00B05F68">
              <w:rPr>
                <w:i/>
                <w:color w:val="000000"/>
                <w:w w:val="97"/>
                <w:sz w:val="16"/>
              </w:rPr>
              <w:t xml:space="preserve">акробатики". </w:t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Гимнастическиеупражнения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10.11.2022 23.11.2022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7" w:lineRule="auto"/>
              <w:ind w:left="72" w:right="288"/>
            </w:pPr>
            <w:r w:rsidRPr="00B05F68">
              <w:rPr>
                <w:color w:val="000000"/>
                <w:w w:val="97"/>
                <w:sz w:val="16"/>
              </w:rPr>
              <w:t>наблюдают и анализируют образцы техники гимнастических упражнений учителя, уточняют выполнение отдельных элементов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https://resh.edu.ru/subject/lesson/4192/</w:t>
            </w:r>
          </w:p>
        </w:tc>
      </w:tr>
      <w:tr w:rsidR="00942481" w:rsidTr="00A56B60">
        <w:trPr>
          <w:trHeight w:hRule="exact" w:val="7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4.5.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 w:right="144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"Гимнастика с основами </w:t>
            </w:r>
            <w:r w:rsidRPr="00B05F68">
              <w:br/>
            </w:r>
            <w:r w:rsidRPr="00B05F68">
              <w:rPr>
                <w:i/>
                <w:color w:val="000000"/>
                <w:w w:val="97"/>
                <w:sz w:val="16"/>
              </w:rPr>
              <w:t xml:space="preserve">акробатики". </w:t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Акробатическиеупражнения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0.75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24.11.2022 08.12.2022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50" w:lineRule="auto"/>
              <w:ind w:left="72"/>
            </w:pPr>
            <w:r w:rsidRPr="00B05F68">
              <w:rPr>
                <w:color w:val="000000"/>
                <w:w w:val="97"/>
                <w:sz w:val="16"/>
              </w:rPr>
              <w:t xml:space="preserve">наблюдают и анализируют образцы техники учителя, </w:t>
            </w:r>
            <w:r w:rsidRPr="00B05F68">
              <w:br/>
            </w:r>
            <w:r w:rsidRPr="00B05F68">
              <w:rPr>
                <w:color w:val="000000"/>
                <w:w w:val="97"/>
                <w:sz w:val="16"/>
              </w:rPr>
              <w:t>контролируют её выполнение другими учащимися, помогают им исправлять ошибки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https://resh.edu.ru/subject/lesson/4078/</w:t>
            </w:r>
          </w:p>
        </w:tc>
      </w:tr>
      <w:tr w:rsidR="00942481" w:rsidTr="00A56B60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4.6.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45" w:lineRule="auto"/>
              <w:ind w:left="72" w:right="288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"Лыжная подготовка". </w:t>
            </w:r>
            <w:r w:rsidRPr="00B05F68">
              <w:rPr>
                <w:b/>
                <w:color w:val="000000"/>
                <w:w w:val="97"/>
                <w:sz w:val="16"/>
              </w:rPr>
              <w:t>Строевые команды в лыжной подготовке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12.12.2022 14.12.2022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0" w:lineRule="auto"/>
              <w:ind w:left="72" w:right="144"/>
            </w:pPr>
            <w:r w:rsidRPr="00B05F68">
              <w:rPr>
                <w:color w:val="000000"/>
                <w:w w:val="97"/>
                <w:sz w:val="16"/>
              </w:rPr>
              <w:t>по образцу учителя разучивают выполнение строевых команд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:«</w:t>
            </w:r>
            <w:proofErr w:type="gramEnd"/>
            <w:r w:rsidRPr="00B05F68">
              <w:rPr>
                <w:color w:val="000000"/>
                <w:w w:val="97"/>
                <w:sz w:val="16"/>
              </w:rPr>
              <w:t>Лыжи на плечо!»; «Лыжи под руку!»; «Лыжи к ноге!», стоя на месте в одну шеренгу;;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https://resh.edu.ru/subject/lesson/5740/</w:t>
            </w:r>
          </w:p>
        </w:tc>
      </w:tr>
      <w:tr w:rsidR="00942481" w:rsidTr="00A56B60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4.7.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0" w:lineRule="auto"/>
              <w:ind w:left="72" w:right="432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"Лыжная </w:t>
            </w:r>
            <w:r w:rsidRPr="00B05F68">
              <w:br/>
            </w:r>
            <w:r w:rsidRPr="00B05F68">
              <w:rPr>
                <w:i/>
                <w:color w:val="000000"/>
                <w:w w:val="97"/>
                <w:sz w:val="16"/>
              </w:rPr>
              <w:t xml:space="preserve">подготовка". </w:t>
            </w:r>
            <w:r w:rsidRPr="00B05F68">
              <w:rPr>
                <w:b/>
                <w:color w:val="000000"/>
                <w:w w:val="97"/>
                <w:sz w:val="16"/>
              </w:rPr>
              <w:t>Передвижение на лыжах ступающим и скользящим шагом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15.12.2022 19.12.2022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0" w:lineRule="auto"/>
              <w:ind w:left="72" w:right="432"/>
            </w:pPr>
            <w:r w:rsidRPr="00B05F68">
              <w:rPr>
                <w:color w:val="000000"/>
                <w:w w:val="97"/>
                <w:sz w:val="16"/>
              </w:rPr>
              <w:t>наблюдают и анализируют образец техники передвижения на лыжах учителя ступающим шагом, уточняют отдельные её элементы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https://resh.edu.ru/subject/lesson/4183/</w:t>
            </w:r>
          </w:p>
        </w:tc>
      </w:tr>
      <w:tr w:rsidR="00942481" w:rsidTr="00A56B60">
        <w:trPr>
          <w:trHeight w:hRule="exact" w:val="5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4.8.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5" w:lineRule="auto"/>
              <w:ind w:left="72" w:right="288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"Лёгкая атлетика". </w:t>
            </w:r>
            <w:r w:rsidRPr="00B05F68">
              <w:rPr>
                <w:b/>
                <w:color w:val="000000"/>
                <w:w w:val="97"/>
                <w:sz w:val="16"/>
              </w:rPr>
              <w:t>Равномерное передвижение в ходьбе и беге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21.12.2022 29.12.2022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5" w:lineRule="auto"/>
              <w:ind w:left="72" w:right="720"/>
            </w:pPr>
            <w:r w:rsidRPr="00B05F68">
              <w:rPr>
                <w:color w:val="000000"/>
                <w:w w:val="97"/>
                <w:sz w:val="16"/>
              </w:rPr>
              <w:t>обучаются равномерной ходьбе в колонне по одному с изменением скорости передвижения (по команде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);;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https://resh.edu.ru/subject/lesson/3655/</w:t>
            </w:r>
          </w:p>
        </w:tc>
      </w:tr>
      <w:tr w:rsidR="00942481" w:rsidTr="00A56B60">
        <w:trPr>
          <w:trHeight w:hRule="exact" w:val="92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4.9.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5" w:lineRule="auto"/>
              <w:ind w:left="72" w:right="432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"Лёгкая атлетика". </w:t>
            </w:r>
            <w:r w:rsidRPr="00B05F68">
              <w:rPr>
                <w:b/>
                <w:color w:val="000000"/>
                <w:w w:val="97"/>
                <w:sz w:val="16"/>
              </w:rPr>
              <w:t>Прыжок в длину с места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09.01.2023 23.01.2023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50" w:lineRule="auto"/>
              <w:ind w:left="72" w:right="288"/>
            </w:pPr>
            <w:r w:rsidRPr="00B05F68">
              <w:rPr>
                <w:color w:val="000000"/>
                <w:w w:val="97"/>
                <w:sz w:val="16"/>
              </w:rPr>
              <w:t>знакомятся с образцом учителя и правилами его выполнения (расположение у стартовой линии, принятие исходного положения перед прыжком; выполнение приземления после фазы полёта; измерение результата после приземления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);;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https://resh.edu.ru/subject/lesson/4078/</w:t>
            </w:r>
          </w:p>
        </w:tc>
      </w:tr>
      <w:tr w:rsidR="00942481" w:rsidTr="00A56B60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4.10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5" w:lineRule="auto"/>
              <w:ind w:left="72" w:right="432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"Лёгкая атлетика". </w:t>
            </w:r>
            <w:r w:rsidRPr="00B05F68">
              <w:rPr>
                <w:b/>
                <w:color w:val="000000"/>
                <w:w w:val="97"/>
                <w:sz w:val="16"/>
              </w:rPr>
              <w:t>Прыжок в длину и в высоту с прямого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25.01.2023 13.02.2023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50" w:lineRule="auto"/>
              <w:ind w:left="72" w:right="288"/>
            </w:pPr>
            <w:r w:rsidRPr="00B05F68">
              <w:rPr>
                <w:color w:val="000000"/>
                <w:w w:val="97"/>
                <w:sz w:val="16"/>
              </w:rPr>
              <w:t>наблюдают выполнение образца техники прыжка в высоту с прямого разбега, анализируют основные его фазы (разбег, отталкивание, полёт, приземление</w:t>
            </w:r>
            <w:proofErr w:type="gramStart"/>
            <w:r w:rsidRPr="00B05F68">
              <w:rPr>
                <w:color w:val="000000"/>
                <w:w w:val="97"/>
                <w:sz w:val="16"/>
              </w:rPr>
              <w:t>);;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https://resh.edu.ru/subject/lesson/4078/</w:t>
            </w:r>
          </w:p>
        </w:tc>
      </w:tr>
      <w:tr w:rsidR="00942481" w:rsidTr="00A56B60">
        <w:trPr>
          <w:trHeight w:hRule="exact" w:val="130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4.11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ind w:left="72" w:right="720"/>
            </w:pPr>
            <w:r w:rsidRPr="00B05F68">
              <w:rPr>
                <w:i/>
                <w:color w:val="000000"/>
                <w:w w:val="97"/>
                <w:sz w:val="16"/>
              </w:rPr>
              <w:t xml:space="preserve">Модуль "Подвижные и спортивные игры". </w:t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Подвижныеигры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15.02.2023 09.03.2023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52" w:lineRule="auto"/>
              <w:ind w:left="72" w:right="144"/>
            </w:pPr>
            <w:proofErr w:type="gramStart"/>
            <w:r w:rsidRPr="00B05F68">
              <w:rPr>
                <w:color w:val="000000"/>
                <w:w w:val="97"/>
                <w:sz w:val="16"/>
              </w:rPr>
              <w:t>разучивают считалки для проведения совместных подвижных игр; используют их при распределении игровых ролей среди играющих;;</w:t>
            </w:r>
            <w:r w:rsidRPr="00B05F68">
              <w:br/>
            </w:r>
            <w:r w:rsidRPr="00B05F68">
              <w:rPr>
                <w:color w:val="000000"/>
                <w:w w:val="97"/>
                <w:sz w:val="16"/>
              </w:rPr>
              <w:t>разучивают игровые действия и правила подвижных игр, обучаются способам организации и подготовки игровых площадок;;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https://resh.edu.ru/subject/lesson/4144/</w:t>
            </w:r>
          </w:p>
        </w:tc>
      </w:tr>
      <w:tr w:rsidR="00942481" w:rsidTr="00A56B60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71</w:t>
            </w:r>
          </w:p>
        </w:tc>
        <w:tc>
          <w:tcPr>
            <w:tcW w:w="11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</w:tr>
      <w:tr w:rsidR="00942481" w:rsidRPr="00B05F68" w:rsidTr="00A56B6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30" w:lineRule="auto"/>
              <w:ind w:left="72"/>
            </w:pPr>
            <w:r w:rsidRPr="00B05F68">
              <w:rPr>
                <w:color w:val="000000"/>
                <w:w w:val="97"/>
                <w:sz w:val="16"/>
              </w:rPr>
              <w:t xml:space="preserve">Раздел 5. </w:t>
            </w:r>
            <w:r w:rsidRPr="00B05F68">
              <w:rPr>
                <w:b/>
                <w:color w:val="000000"/>
                <w:w w:val="97"/>
                <w:sz w:val="16"/>
              </w:rPr>
              <w:t>Прикладно-ориентированная физическая культура</w:t>
            </w:r>
          </w:p>
        </w:tc>
      </w:tr>
      <w:tr w:rsidR="00942481" w:rsidTr="00A56B60">
        <w:trPr>
          <w:trHeight w:hRule="exact" w:val="92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5.1.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50" w:lineRule="auto"/>
              <w:ind w:left="72" w:right="288"/>
            </w:pPr>
            <w:r w:rsidRPr="00B05F68">
              <w:rPr>
                <w:b/>
                <w:color w:val="000000"/>
                <w:w w:val="97"/>
                <w:sz w:val="16"/>
              </w:rPr>
              <w:t xml:space="preserve">Рефлексия: демонстрация прироста показателей физических качеств к </w:t>
            </w:r>
            <w:r w:rsidRPr="00B05F68">
              <w:br/>
            </w:r>
            <w:r w:rsidRPr="00B05F68">
              <w:rPr>
                <w:b/>
                <w:color w:val="000000"/>
                <w:w w:val="97"/>
                <w:sz w:val="16"/>
              </w:rPr>
              <w:t>нормативным требованиям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2.75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11.25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13.03.2023 19.04.2023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8" w:line="245" w:lineRule="auto"/>
              <w:ind w:left="72" w:right="432"/>
            </w:pPr>
            <w:r w:rsidRPr="00B05F68">
              <w:rPr>
                <w:color w:val="000000"/>
                <w:w w:val="97"/>
                <w:sz w:val="16"/>
              </w:rPr>
              <w:t>демонстрация прироста показателей физических качеств к нормативным требованиям комплекса ГТО;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45" w:lineRule="auto"/>
              <w:ind w:left="72"/>
            </w:pPr>
            <w:proofErr w:type="spellStart"/>
            <w:r>
              <w:rPr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https://resh.edu.ru/subject/lesson/4237/</w:t>
            </w:r>
          </w:p>
        </w:tc>
      </w:tr>
      <w:tr w:rsidR="00942481" w:rsidTr="00A56B60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18</w:t>
            </w:r>
          </w:p>
        </w:tc>
        <w:tc>
          <w:tcPr>
            <w:tcW w:w="11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</w:tr>
      <w:tr w:rsidR="00942481" w:rsidTr="00A56B60">
        <w:trPr>
          <w:trHeight w:hRule="exact" w:val="32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Pr="00B05F68" w:rsidRDefault="00942481" w:rsidP="00A56B60">
            <w:pPr>
              <w:spacing w:before="76" w:line="233" w:lineRule="auto"/>
              <w:jc w:val="center"/>
            </w:pPr>
            <w:r w:rsidRPr="00B05F68">
              <w:rPr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96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5.5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22.5</w:t>
            </w:r>
          </w:p>
        </w:tc>
        <w:tc>
          <w:tcPr>
            <w:tcW w:w="9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2481" w:rsidRDefault="00942481" w:rsidP="00A56B60"/>
        </w:tc>
      </w:tr>
    </w:tbl>
    <w:p w:rsidR="00942481" w:rsidRDefault="00942481" w:rsidP="00942481">
      <w:pPr>
        <w:spacing w:line="14" w:lineRule="exact"/>
      </w:pPr>
    </w:p>
    <w:p w:rsidR="00942481" w:rsidRDefault="00942481" w:rsidP="00942481">
      <w:pPr>
        <w:sectPr w:rsidR="00942481">
          <w:pgSz w:w="16840" w:h="11900"/>
          <w:pgMar w:top="284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2481" w:rsidRDefault="00942481" w:rsidP="00942481">
      <w:pPr>
        <w:spacing w:after="78" w:line="220" w:lineRule="exact"/>
      </w:pPr>
    </w:p>
    <w:p w:rsidR="00942481" w:rsidRDefault="00942481" w:rsidP="00942481">
      <w:pPr>
        <w:spacing w:line="230" w:lineRule="auto"/>
      </w:pPr>
      <w:r>
        <w:rPr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42481" w:rsidRPr="00B05F68" w:rsidRDefault="00942481" w:rsidP="00942481">
      <w:pPr>
        <w:spacing w:before="346" w:line="300" w:lineRule="auto"/>
        <w:ind w:right="432"/>
      </w:pPr>
      <w:r w:rsidRPr="00B05F68">
        <w:rPr>
          <w:b/>
          <w:color w:val="000000"/>
          <w:sz w:val="24"/>
        </w:rPr>
        <w:t xml:space="preserve">ОБЯЗАТЕЛЬНЫЕ УЧЕБНЫЕ МАТЕРИАЛЫ ДЛЯ УЧЕНИКА </w:t>
      </w:r>
      <w:r w:rsidRPr="00B05F68">
        <w:br/>
      </w:r>
      <w:r w:rsidRPr="00B05F68">
        <w:rPr>
          <w:color w:val="000000"/>
          <w:sz w:val="24"/>
        </w:rPr>
        <w:t>Физическая культура, 1-4 класс/Лях В.И., Акционерное общество «Издательство «Просвещение»; Введите свой вариант:</w:t>
      </w:r>
    </w:p>
    <w:p w:rsidR="00942481" w:rsidRPr="00B05F68" w:rsidRDefault="00942481" w:rsidP="00942481">
      <w:pPr>
        <w:spacing w:before="262" w:line="302" w:lineRule="auto"/>
        <w:ind w:right="864"/>
      </w:pPr>
      <w:r w:rsidRPr="00B05F68">
        <w:rPr>
          <w:b/>
          <w:color w:val="000000"/>
          <w:sz w:val="24"/>
        </w:rPr>
        <w:t xml:space="preserve">МЕТОДИЧЕСКИЕ МАТЕРИАЛЫ ДЛЯ УЧИТЕЛЯ </w:t>
      </w:r>
      <w:r w:rsidRPr="00B05F68">
        <w:br/>
      </w:r>
      <w:r w:rsidRPr="00B05F68">
        <w:rPr>
          <w:color w:val="000000"/>
          <w:sz w:val="24"/>
        </w:rPr>
        <w:t xml:space="preserve">ФГОС 2022, Примерная программа по учебному предмету "Физическая культура" </w:t>
      </w:r>
      <w:proofErr w:type="spellStart"/>
      <w:r w:rsidRPr="00B05F68">
        <w:rPr>
          <w:color w:val="000000"/>
          <w:sz w:val="24"/>
        </w:rPr>
        <w:t>Фгос</w:t>
      </w:r>
      <w:proofErr w:type="spellEnd"/>
      <w:r w:rsidRPr="00B05F68">
        <w:rPr>
          <w:color w:val="000000"/>
          <w:sz w:val="24"/>
        </w:rPr>
        <w:t xml:space="preserve"> НОО.</w:t>
      </w:r>
    </w:p>
    <w:p w:rsidR="00942481" w:rsidRPr="00B05F68" w:rsidRDefault="00942481" w:rsidP="00942481">
      <w:pPr>
        <w:spacing w:before="262" w:line="302" w:lineRule="auto"/>
        <w:ind w:right="1440"/>
      </w:pPr>
      <w:r w:rsidRPr="00B05F68">
        <w:rPr>
          <w:b/>
          <w:color w:val="000000"/>
          <w:sz w:val="24"/>
        </w:rPr>
        <w:t xml:space="preserve">ЦИФРОВЫЕ ОБРАЗОВАТЕЛЬНЫЕ РЕСУРСЫ И РЕСУРСЫ СЕТИ ИНТЕРНЕТ </w:t>
      </w:r>
      <w:r>
        <w:rPr>
          <w:color w:val="000000"/>
          <w:sz w:val="24"/>
        </w:rPr>
        <w:t>http</w:t>
      </w:r>
      <w:r w:rsidRPr="00B05F68">
        <w:rPr>
          <w:color w:val="000000"/>
          <w:sz w:val="24"/>
        </w:rPr>
        <w:t>://</w:t>
      </w:r>
      <w:r>
        <w:rPr>
          <w:color w:val="000000"/>
          <w:sz w:val="24"/>
        </w:rPr>
        <w:t>fcior</w:t>
      </w:r>
      <w:r w:rsidRPr="00B05F68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B05F68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B05F68">
        <w:rPr>
          <w:color w:val="000000"/>
          <w:sz w:val="24"/>
        </w:rPr>
        <w:t xml:space="preserve">/; </w:t>
      </w:r>
      <w:r>
        <w:rPr>
          <w:color w:val="000000"/>
          <w:sz w:val="24"/>
        </w:rPr>
        <w:t>http</w:t>
      </w:r>
      <w:r w:rsidRPr="00B05F68">
        <w:rPr>
          <w:color w:val="000000"/>
          <w:sz w:val="24"/>
        </w:rPr>
        <w:t>://</w:t>
      </w:r>
      <w:r>
        <w:rPr>
          <w:color w:val="000000"/>
          <w:sz w:val="24"/>
        </w:rPr>
        <w:t>school</w:t>
      </w:r>
      <w:r w:rsidRPr="00B05F68">
        <w:rPr>
          <w:color w:val="000000"/>
          <w:sz w:val="24"/>
        </w:rPr>
        <w:t>-</w:t>
      </w:r>
      <w:r>
        <w:rPr>
          <w:color w:val="000000"/>
          <w:sz w:val="24"/>
        </w:rPr>
        <w:t>collektion</w:t>
      </w:r>
      <w:r w:rsidRPr="00B05F68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B05F68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B05F68">
        <w:rPr>
          <w:color w:val="000000"/>
          <w:sz w:val="24"/>
        </w:rPr>
        <w:t xml:space="preserve">/ </w:t>
      </w:r>
      <w:r>
        <w:rPr>
          <w:color w:val="000000"/>
          <w:sz w:val="24"/>
        </w:rPr>
        <w:t>http</w:t>
      </w:r>
      <w:r w:rsidRPr="00B05F68">
        <w:rPr>
          <w:color w:val="000000"/>
          <w:sz w:val="24"/>
        </w:rPr>
        <w:t>://</w:t>
      </w:r>
      <w:r>
        <w:rPr>
          <w:color w:val="000000"/>
          <w:sz w:val="24"/>
        </w:rPr>
        <w:t>resh</w:t>
      </w:r>
      <w:r w:rsidRPr="00B05F68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B05F68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B05F68">
        <w:rPr>
          <w:color w:val="000000"/>
          <w:sz w:val="24"/>
        </w:rPr>
        <w:t>/</w:t>
      </w:r>
    </w:p>
    <w:p w:rsidR="00942481" w:rsidRPr="00B05F68" w:rsidRDefault="00942481" w:rsidP="00942481">
      <w:pPr>
        <w:sectPr w:rsidR="00942481" w:rsidRPr="00B05F6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42481" w:rsidRPr="00B05F68" w:rsidRDefault="00942481" w:rsidP="00942481">
      <w:pPr>
        <w:spacing w:after="78" w:line="220" w:lineRule="exact"/>
      </w:pPr>
    </w:p>
    <w:p w:rsidR="00942481" w:rsidRPr="00B05F68" w:rsidRDefault="00942481" w:rsidP="00942481">
      <w:pPr>
        <w:spacing w:line="230" w:lineRule="auto"/>
      </w:pPr>
      <w:r w:rsidRPr="00B05F68">
        <w:rPr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942481" w:rsidRPr="00B05F68" w:rsidRDefault="00942481" w:rsidP="00942481">
      <w:pPr>
        <w:spacing w:before="346" w:line="302" w:lineRule="auto"/>
        <w:ind w:right="6912"/>
      </w:pPr>
      <w:r w:rsidRPr="00B05F68">
        <w:rPr>
          <w:b/>
          <w:color w:val="000000"/>
          <w:sz w:val="24"/>
        </w:rPr>
        <w:t xml:space="preserve">УЧЕБНОЕ ОБОРУДОВАНИЕ </w:t>
      </w:r>
      <w:r w:rsidRPr="00B05F68">
        <w:br/>
      </w:r>
      <w:r w:rsidRPr="00B05F68">
        <w:rPr>
          <w:color w:val="000000"/>
          <w:sz w:val="24"/>
        </w:rPr>
        <w:t>Бревно, канат, "козёл", маты, мячи.</w:t>
      </w:r>
    </w:p>
    <w:p w:rsidR="00942481" w:rsidRPr="00B05F68" w:rsidRDefault="00942481" w:rsidP="00942481">
      <w:pPr>
        <w:spacing w:before="262" w:line="300" w:lineRule="auto"/>
        <w:ind w:right="720"/>
      </w:pPr>
      <w:r w:rsidRPr="00B05F68">
        <w:rPr>
          <w:b/>
          <w:color w:val="000000"/>
          <w:sz w:val="24"/>
        </w:rPr>
        <w:t xml:space="preserve">ОБОРУДОВАНИЕ ДЛЯ ПРОВЕДЕНИЯ ЛАБОРАТОРНЫХ, ПРАКТИЧЕСКИХ РАБОТ, ДЕМОНСТРАЦИЙ </w:t>
      </w:r>
      <w:r w:rsidRPr="00B05F68">
        <w:br/>
      </w:r>
      <w:r w:rsidRPr="00B05F68">
        <w:rPr>
          <w:color w:val="000000"/>
          <w:sz w:val="24"/>
        </w:rPr>
        <w:t>Проектор,</w:t>
      </w:r>
      <w:r>
        <w:rPr>
          <w:color w:val="000000"/>
          <w:sz w:val="24"/>
        </w:rPr>
        <w:t xml:space="preserve"> </w:t>
      </w:r>
      <w:r w:rsidRPr="00B05F68">
        <w:rPr>
          <w:color w:val="000000"/>
          <w:sz w:val="24"/>
        </w:rPr>
        <w:t>экран для проектора.</w:t>
      </w:r>
    </w:p>
    <w:p w:rsidR="00CC7672" w:rsidRPr="00C14642" w:rsidRDefault="00CC7672" w:rsidP="00CC7672">
      <w:pPr>
        <w:spacing w:after="78" w:line="220" w:lineRule="exact"/>
      </w:pPr>
    </w:p>
    <w:p w:rsidR="00045F74" w:rsidRDefault="00045F74" w:rsidP="009616F0">
      <w:pPr>
        <w:pStyle w:val="Heading1"/>
        <w:spacing w:before="62"/>
        <w:ind w:left="106"/>
        <w:jc w:val="center"/>
        <w:rPr>
          <w:sz w:val="17"/>
        </w:rPr>
      </w:pPr>
    </w:p>
    <w:sectPr w:rsidR="00045F7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2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12399B"/>
    <w:rsid w:val="001E1F03"/>
    <w:rsid w:val="00226DE0"/>
    <w:rsid w:val="004242EE"/>
    <w:rsid w:val="007111C7"/>
    <w:rsid w:val="007A6818"/>
    <w:rsid w:val="00942481"/>
    <w:rsid w:val="009616F0"/>
    <w:rsid w:val="009B53AF"/>
    <w:rsid w:val="00BB66FF"/>
    <w:rsid w:val="00C20B0C"/>
    <w:rsid w:val="00C25C78"/>
    <w:rsid w:val="00CC7672"/>
    <w:rsid w:val="00E221CF"/>
    <w:rsid w:val="00F557CF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ED54-F368-4166-A321-A49B05D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2022-10-25T22:18:00Z</dcterms:created>
  <dcterms:modified xsi:type="dcterms:W3CDTF">2022-10-25T22:18:00Z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