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045F74" w:rsidRDefault="00226DE0">
      <w:pPr>
        <w:pStyle w:val="11"/>
        <w:spacing w:line="292" w:lineRule="auto"/>
        <w:ind w:left="3953" w:right="3958"/>
        <w:jc w:val="center"/>
      </w:pPr>
      <w:r>
        <w:t>РАБОЧАЯ ПРОГРАММА</w:t>
      </w:r>
      <w:r w:rsidR="00EF3A3D">
        <w:t xml:space="preserve"> (ID 396107)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r w:rsidR="00EF3A3D">
        <w:t>Окружающий мир</w:t>
      </w:r>
      <w:r>
        <w:t>»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</w:t>
      </w:r>
      <w:r w:rsidR="00EF3A3D">
        <w:t xml:space="preserve"> </w:t>
      </w:r>
      <w:r>
        <w:t>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lastRenderedPageBreak/>
        <w:pict>
          <v:rect id="_x0000_s1040" style="position:absolute;left:0;text-align:left;margin-left:33.3pt;margin-top:22.9pt;width:528.15pt;height:.6pt;z-index:-1571993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EF3A3D" w:rsidRDefault="00EF3A3D" w:rsidP="00EF3A3D">
      <w:pPr>
        <w:pStyle w:val="a3"/>
        <w:spacing w:before="179" w:line="292" w:lineRule="auto"/>
        <w:ind w:right="148"/>
        <w:jc w:val="both"/>
      </w:pPr>
      <w:r>
        <w:t>Программа по учебному предмету «Окружающий мир» (предметная область «Обществознание и</w:t>
      </w:r>
      <w:r>
        <w:rPr>
          <w:spacing w:val="-58"/>
        </w:rPr>
        <w:t xml:space="preserve"> </w:t>
      </w:r>
      <w:r>
        <w:t>естествознание» («Окружающий мир») включает: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-58"/>
        </w:rPr>
        <w:t xml:space="preserve"> </w:t>
      </w:r>
      <w:r>
        <w:t>плана, а также подходы к отбору содержания, планируемым результатам и тематическому</w:t>
      </w:r>
      <w:r>
        <w:rPr>
          <w:spacing w:val="1"/>
        </w:rPr>
        <w:t xml:space="preserve"> </w:t>
      </w:r>
      <w:r>
        <w:t>планированию.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Содержание 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для обязательного изучения в 1 классе</w:t>
      </w:r>
      <w:r>
        <w:rPr>
          <w:spacing w:val="1"/>
        </w:rPr>
        <w:t xml:space="preserve"> </w:t>
      </w:r>
      <w:r>
        <w:t>начальной школы. Содержание обучения в 1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</w:t>
      </w:r>
      <w:r>
        <w:rPr>
          <w:spacing w:val="1"/>
        </w:rPr>
        <w:t xml:space="preserve"> </w:t>
      </w:r>
      <w:r>
        <w:t>формировать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В первом классе предлагается пропедевтический 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</w:t>
      </w:r>
      <w:r>
        <w:rPr>
          <w:spacing w:val="1"/>
        </w:rPr>
        <w:t xml:space="preserve"> </w:t>
      </w:r>
      <w:r>
        <w:t>только 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 xml:space="preserve">интеграции регулятивных (определенные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</w:t>
      </w:r>
      <w:r>
        <w:rPr>
          <w:spacing w:val="-58"/>
        </w:rPr>
        <w:t xml:space="preserve"> </w:t>
      </w:r>
      <w:r>
        <w:t>терпения и доброжелательности при налаживании отношений) и коммуникативных 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 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-1"/>
        </w:rPr>
        <w:t xml:space="preserve"> </w:t>
      </w:r>
      <w:r>
        <w:t>— «Совместная</w:t>
      </w:r>
      <w:r>
        <w:rPr>
          <w:spacing w:val="-2"/>
        </w:rPr>
        <w:t xml:space="preserve"> </w:t>
      </w:r>
      <w:r>
        <w:t>деятельность».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В тематическом планировании описывается программное содержание по всем разделам содержания</w:t>
      </w:r>
      <w:r>
        <w:rPr>
          <w:spacing w:val="-57"/>
        </w:rPr>
        <w:t xml:space="preserve"> </w:t>
      </w:r>
      <w:r>
        <w:t>обучения 1 класса, а также 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:rsidR="00EF3A3D" w:rsidRDefault="00EF3A3D" w:rsidP="00EF3A3D">
      <w:pPr>
        <w:pStyle w:val="a3"/>
        <w:spacing w:line="274" w:lineRule="exact"/>
        <w:ind w:left="286" w:right="148"/>
        <w:jc w:val="both"/>
      </w:pPr>
      <w:r>
        <w:t>Представлены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обучения.</w:t>
      </w:r>
    </w:p>
    <w:p w:rsidR="00EF3A3D" w:rsidRDefault="00EF3A3D" w:rsidP="00EF3A3D">
      <w:pPr>
        <w:pStyle w:val="a3"/>
        <w:spacing w:before="48" w:line="292" w:lineRule="auto"/>
        <w:ind w:right="148"/>
        <w:jc w:val="both"/>
      </w:pPr>
      <w:r>
        <w:t>Рабочая программа по предмету «Окружающий мир» на уровне 1 класса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Примерной программы воспитания,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 учётом историко-культурного</w:t>
      </w:r>
      <w:r>
        <w:rPr>
          <w:spacing w:val="59"/>
        </w:rPr>
        <w:t xml:space="preserve"> </w:t>
      </w:r>
      <w:r>
        <w:t>стандарта.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-58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 и</w:t>
      </w:r>
      <w:r>
        <w:rPr>
          <w:spacing w:val="-1"/>
        </w:rPr>
        <w:t xml:space="preserve"> </w:t>
      </w:r>
      <w:r>
        <w:t>направлено на</w:t>
      </w:r>
      <w:r>
        <w:rPr>
          <w:spacing w:val="-1"/>
        </w:rPr>
        <w:t xml:space="preserve"> </w:t>
      </w:r>
      <w:r>
        <w:t>достижение следующих</w:t>
      </w:r>
      <w:r>
        <w:rPr>
          <w:spacing w:val="-1"/>
        </w:rPr>
        <w:t xml:space="preserve"> </w:t>
      </w:r>
      <w:r>
        <w:t>целей: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03" w:line="292" w:lineRule="auto"/>
        <w:ind w:right="148" w:firstLine="0"/>
        <w:jc w:val="both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естественнонаучных, обществоведческих, нравственно 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учебного предмета;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48" w:firstLine="0"/>
        <w:jc w:val="both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опыты, трудовая деятельность), так и с творческим использованием приобретённых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изобразительной,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7" w:line="292" w:lineRule="auto"/>
        <w:ind w:right="148" w:firstLine="0"/>
        <w:jc w:val="both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мирового</w:t>
      </w:r>
    </w:p>
    <w:p w:rsidR="00EF3A3D" w:rsidRDefault="00EF3A3D" w:rsidP="00EF3A3D">
      <w:pPr>
        <w:spacing w:line="292" w:lineRule="auto"/>
        <w:ind w:right="148"/>
        <w:jc w:val="both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3"/>
        <w:spacing w:before="62" w:line="292" w:lineRule="auto"/>
        <w:ind w:right="148"/>
        <w:jc w:val="both"/>
      </w:pPr>
      <w:r>
        <w:lastRenderedPageBreak/>
        <w:t>культурного опыта по созданию общечеловеческих ценностей, законов и правил построения</w:t>
      </w:r>
      <w:r>
        <w:rPr>
          <w:spacing w:val="-58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социуме;</w:t>
      </w:r>
      <w:r>
        <w:rPr>
          <w:spacing w:val="-2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богатства</w:t>
      </w:r>
      <w:r>
        <w:rPr>
          <w:spacing w:val="-1"/>
        </w:rPr>
        <w:t xml:space="preserve"> </w:t>
      </w:r>
      <w:r>
        <w:t>обучающихся;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48" w:firstLine="0"/>
        <w:jc w:val="both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приобретение опыта эмоционально-положительного отношения к природе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поведения; становление навыков повседневного 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их взглядам,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индивидуальности</w:t>
      </w:r>
    </w:p>
    <w:p w:rsidR="00EF3A3D" w:rsidRDefault="00EF3A3D" w:rsidP="00EF3A3D">
      <w:pPr>
        <w:pStyle w:val="a3"/>
        <w:spacing w:before="105" w:line="292" w:lineRule="auto"/>
        <w:ind w:right="148"/>
        <w:jc w:val="both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раскрытие роли человека в природе и обществе, ознакомление с правилами поведения в 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</w:p>
    <w:p w:rsidR="00EF3A3D" w:rsidRDefault="00EF3A3D" w:rsidP="00EF3A3D">
      <w:pPr>
        <w:pStyle w:val="a3"/>
        <w:spacing w:line="292" w:lineRule="auto"/>
        <w:ind w:right="148"/>
        <w:jc w:val="both"/>
      </w:pPr>
      <w:r>
        <w:t>«Человек и общество», «Человек и другие люди», «Человек и познание». Важнейшей составляющей</w:t>
      </w:r>
      <w:r>
        <w:rPr>
          <w:spacing w:val="1"/>
        </w:rPr>
        <w:t xml:space="preserve"> </w:t>
      </w:r>
      <w:r>
        <w:t>всех указанных систем является содержание, усвоение которого гарантирует формирование 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 развивающейся способности</w:t>
      </w:r>
      <w:r>
        <w:rPr>
          <w:spacing w:val="-58"/>
        </w:rPr>
        <w:t xml:space="preserve"> </w:t>
      </w:r>
      <w:r>
        <w:t>предвидеть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ситуации.</w:t>
      </w:r>
      <w:r>
        <w:rPr>
          <w:spacing w:val="56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EF3A3D" w:rsidRDefault="00EF3A3D" w:rsidP="00EF3A3D">
      <w:pPr>
        <w:pStyle w:val="a3"/>
        <w:spacing w:line="274" w:lineRule="exact"/>
        <w:ind w:right="148"/>
        <w:jc w:val="both"/>
      </w:pPr>
      <w:r>
        <w:t>«Окружающий</w:t>
      </w:r>
      <w:r>
        <w:rPr>
          <w:spacing w:val="-4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осуществлён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ведущих</w:t>
      </w:r>
      <w:r>
        <w:rPr>
          <w:spacing w:val="-3"/>
        </w:rPr>
        <w:t xml:space="preserve"> </w:t>
      </w:r>
      <w:r>
        <w:t>идей: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6"/>
        <w:ind w:left="886" w:right="148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80"/>
        <w:ind w:left="886" w:right="14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природа»,</w:t>
      </w:r>
    </w:p>
    <w:p w:rsidR="00EF3A3D" w:rsidRDefault="00EF3A3D" w:rsidP="00EF3A3D">
      <w:pPr>
        <w:pStyle w:val="a3"/>
        <w:spacing w:before="60" w:line="292" w:lineRule="auto"/>
        <w:ind w:right="148"/>
        <w:jc w:val="both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самость»,</w:t>
      </w:r>
      <w:r>
        <w:rPr>
          <w:spacing w:val="-3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EF3A3D" w:rsidRDefault="00EF3A3D" w:rsidP="00EF3A3D">
      <w:pPr>
        <w:pStyle w:val="a3"/>
        <w:spacing w:before="107" w:line="292" w:lineRule="auto"/>
        <w:ind w:right="148"/>
        <w:jc w:val="both"/>
      </w:pPr>
      <w:r>
        <w:t>Общее число часов, отведённых на изучение курса «Окружающий мир» в 1 классе составляет 66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(два часа в</w:t>
      </w:r>
      <w:r>
        <w:rPr>
          <w:spacing w:val="-1"/>
        </w:rPr>
        <w:t xml:space="preserve"> </w:t>
      </w:r>
      <w:r>
        <w:t>неделю).</w:t>
      </w:r>
    </w:p>
    <w:p w:rsidR="00EF3A3D" w:rsidRDefault="00EF3A3D" w:rsidP="00EF3A3D">
      <w:pPr>
        <w:spacing w:line="292" w:lineRule="auto"/>
        <w:ind w:right="148"/>
        <w:jc w:val="both"/>
        <w:sectPr w:rsidR="00EF3A3D">
          <w:pgSz w:w="11900" w:h="16840"/>
          <w:pgMar w:top="50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lastRenderedPageBreak/>
        <w:pict>
          <v:rect id="_x0000_s1041" style="position:absolute;left:0;text-align:left;margin-left:33.3pt;margin-top:22.9pt;width:528.15pt;height:.6pt;z-index:-15718912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EF3A3D" w:rsidRDefault="00EF3A3D" w:rsidP="00EF3A3D">
      <w:pPr>
        <w:spacing w:before="179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общество</w:t>
      </w:r>
    </w:p>
    <w:p w:rsidR="00EF3A3D" w:rsidRDefault="00EF3A3D" w:rsidP="00EF3A3D">
      <w:pPr>
        <w:pStyle w:val="a3"/>
        <w:spacing w:before="60" w:line="292" w:lineRule="auto"/>
        <w:ind w:right="163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</w:t>
      </w:r>
      <w:r>
        <w:rPr>
          <w:spacing w:val="1"/>
        </w:rPr>
        <w:t xml:space="preserve"> </w:t>
      </w:r>
      <w:r>
        <w:t>деятельность с одноклассниками — учёба, игры, отдых. Рабочее место школьника: удобное</w:t>
      </w:r>
      <w:r>
        <w:rPr>
          <w:spacing w:val="1"/>
        </w:rPr>
        <w:t xml:space="preserve"> </w:t>
      </w:r>
      <w:r>
        <w:t>размещение учебных материалов и учебного оборудования; поза; освещение рабочего места. Правила</w:t>
      </w:r>
      <w:r>
        <w:rPr>
          <w:spacing w:val="-58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на учебном</w:t>
      </w:r>
      <w:r>
        <w:rPr>
          <w:spacing w:val="-1"/>
        </w:rPr>
        <w:t xml:space="preserve"> </w:t>
      </w:r>
      <w:r>
        <w:t>месте. Режим труда</w:t>
      </w:r>
      <w:r>
        <w:rPr>
          <w:spacing w:val="-1"/>
        </w:rPr>
        <w:t xml:space="preserve"> </w:t>
      </w:r>
      <w:r>
        <w:t>и отдыха.</w:t>
      </w:r>
    </w:p>
    <w:p w:rsidR="00EF3A3D" w:rsidRDefault="00EF3A3D" w:rsidP="00EF3A3D">
      <w:pPr>
        <w:pStyle w:val="a3"/>
        <w:spacing w:line="292" w:lineRule="auto"/>
      </w:pPr>
      <w:r>
        <w:t>Семья.</w:t>
      </w:r>
      <w:r>
        <w:rPr>
          <w:spacing w:val="1"/>
        </w:rPr>
        <w:t xml:space="preserve"> </w:t>
      </w:r>
      <w:r>
        <w:t>Моя семья в прошлом и настоящем.</w:t>
      </w:r>
      <w:r>
        <w:rPr>
          <w:spacing w:val="1"/>
        </w:rPr>
        <w:t xml:space="preserve"> </w:t>
      </w:r>
      <w:r>
        <w:t>Имена и фамилии членов семьи, их профессии.</w:t>
      </w:r>
      <w:r>
        <w:rPr>
          <w:spacing w:val="-58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57"/>
        </w:rPr>
        <w:t xml:space="preserve"> </w:t>
      </w:r>
      <w:r>
        <w:t>Совместный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57"/>
        </w:rPr>
        <w:t xml:space="preserve"> </w:t>
      </w:r>
      <w:r>
        <w:t>Домашний</w:t>
      </w:r>
      <w:r>
        <w:rPr>
          <w:spacing w:val="-1"/>
        </w:rPr>
        <w:t xml:space="preserve"> </w:t>
      </w:r>
      <w:r>
        <w:t>адрес.</w:t>
      </w:r>
    </w:p>
    <w:p w:rsidR="00EF3A3D" w:rsidRDefault="00EF3A3D" w:rsidP="00EF3A3D">
      <w:pPr>
        <w:pStyle w:val="a3"/>
        <w:tabs>
          <w:tab w:val="left" w:pos="9118"/>
        </w:tabs>
        <w:spacing w:line="292" w:lineRule="auto"/>
        <w:ind w:right="189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-57"/>
        </w:rPr>
        <w:t xml:space="preserve"> </w:t>
      </w:r>
      <w:r>
        <w:t>региона.</w:t>
      </w:r>
      <w:r>
        <w:rPr>
          <w:spacing w:val="-3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рукотворного</w:t>
      </w:r>
      <w:r>
        <w:rPr>
          <w:spacing w:val="56"/>
        </w:rPr>
        <w:t xml:space="preserve"> </w:t>
      </w:r>
      <w:r>
        <w:t>мира.</w:t>
      </w:r>
      <w:r>
        <w:tab/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EF3A3D" w:rsidRDefault="00EF3A3D" w:rsidP="00EF3A3D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природа</w:t>
      </w:r>
    </w:p>
    <w:p w:rsidR="00EF3A3D" w:rsidRDefault="00EF3A3D" w:rsidP="00EF3A3D">
      <w:pPr>
        <w:pStyle w:val="a3"/>
        <w:spacing w:before="56" w:line="292" w:lineRule="auto"/>
        <w:ind w:right="222"/>
      </w:pPr>
      <w:r>
        <w:t xml:space="preserve">Природа — среда обитания человека. Природа и предметы, </w:t>
      </w:r>
      <w:proofErr w:type="gramStart"/>
      <w:r>
        <w:t>созданные</w:t>
      </w:r>
      <w:proofErr w:type="gramEnd"/>
      <w:r>
        <w:t xml:space="preserve">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 (воды)</w:t>
      </w:r>
      <w:r>
        <w:rPr>
          <w:spacing w:val="1"/>
        </w:rPr>
        <w:t xml:space="preserve"> </w:t>
      </w:r>
      <w:r>
        <w:t>по термометру. Сезонные изменения в природе.</w:t>
      </w:r>
      <w:r>
        <w:rPr>
          <w:spacing w:val="1"/>
        </w:rPr>
        <w:t xml:space="preserve"> </w:t>
      </w:r>
      <w:r>
        <w:t>Взаимосвязи между человеком и 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58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 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EF3A3D" w:rsidRDefault="00EF3A3D" w:rsidP="00EF3A3D">
      <w:pPr>
        <w:pStyle w:val="a3"/>
        <w:spacing w:line="292" w:lineRule="auto"/>
        <w:ind w:right="287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 xml:space="preserve">Лиственные и хвойные растения. Дикорастущие и культурные растения. </w:t>
      </w:r>
      <w:proofErr w:type="gramStart"/>
      <w:r>
        <w:t>Части растения (называние,</w:t>
      </w:r>
      <w:r>
        <w:rPr>
          <w:spacing w:val="-57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растения):</w:t>
      </w:r>
      <w:r>
        <w:rPr>
          <w:spacing w:val="-3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стебель,</w:t>
      </w:r>
      <w:r>
        <w:rPr>
          <w:spacing w:val="-2"/>
        </w:rPr>
        <w:t xml:space="preserve"> </w:t>
      </w:r>
      <w:r>
        <w:t>лист,</w:t>
      </w:r>
      <w:r>
        <w:rPr>
          <w:spacing w:val="-3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proofErr w:type="gramEnd"/>
    </w:p>
    <w:p w:rsidR="00EF3A3D" w:rsidRDefault="00EF3A3D" w:rsidP="00EF3A3D">
      <w:pPr>
        <w:pStyle w:val="a3"/>
        <w:spacing w:line="274" w:lineRule="exact"/>
      </w:pPr>
      <w:r>
        <w:t>Комнатные</w:t>
      </w:r>
      <w:r>
        <w:rPr>
          <w:spacing w:val="-3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ухода.</w:t>
      </w:r>
    </w:p>
    <w:p w:rsidR="00EF3A3D" w:rsidRDefault="00EF3A3D" w:rsidP="00EF3A3D">
      <w:pPr>
        <w:pStyle w:val="a3"/>
        <w:spacing w:before="57" w:line="292" w:lineRule="auto"/>
        <w:ind w:right="727"/>
      </w:pPr>
      <w:r>
        <w:t>Мир животных Разные группы животных (звери, насекомые, птицы, рыбы и др.</w:t>
      </w:r>
      <w:proofErr w:type="gramStart"/>
      <w:r>
        <w:t xml:space="preserve"> )</w:t>
      </w:r>
      <w:proofErr w:type="gramEnd"/>
      <w:r>
        <w:t>. Домашние и</w:t>
      </w:r>
      <w:r>
        <w:rPr>
          <w:spacing w:val="-57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жизни). Забота</w:t>
      </w:r>
      <w:r>
        <w:rPr>
          <w:spacing w:val="-1"/>
        </w:rPr>
        <w:t xml:space="preserve"> </w:t>
      </w:r>
      <w:r>
        <w:t>о домашних</w:t>
      </w:r>
      <w:r>
        <w:rPr>
          <w:spacing w:val="-1"/>
        </w:rPr>
        <w:t xml:space="preserve"> </w:t>
      </w:r>
      <w:r>
        <w:t>питомцах.</w:t>
      </w:r>
    </w:p>
    <w:p w:rsidR="00EF3A3D" w:rsidRDefault="00EF3A3D" w:rsidP="00EF3A3D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</w:p>
    <w:p w:rsidR="00EF3A3D" w:rsidRDefault="00EF3A3D" w:rsidP="00EF3A3D">
      <w:pPr>
        <w:pStyle w:val="a3"/>
        <w:spacing w:before="60" w:line="292" w:lineRule="auto"/>
        <w:ind w:right="314"/>
      </w:pPr>
      <w:r>
        <w:t>Понимание необходимости соблюдения режима дня, правил здорового питания и личной гигиены.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быту: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EF3A3D" w:rsidRDefault="00EF3A3D" w:rsidP="00EF3A3D">
      <w:pPr>
        <w:pStyle w:val="a3"/>
        <w:spacing w:line="292" w:lineRule="auto"/>
        <w:ind w:right="424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 сигналы).</w:t>
      </w:r>
    </w:p>
    <w:p w:rsidR="00EF3A3D" w:rsidRDefault="00EF3A3D" w:rsidP="00EF3A3D">
      <w:pPr>
        <w:pStyle w:val="a3"/>
        <w:spacing w:line="292" w:lineRule="auto"/>
        <w:ind w:right="531"/>
      </w:pPr>
      <w:r>
        <w:t>Безопасность в сети Интернет (электронный дневник и электронные ресурсы школы) в 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доступа в</w:t>
      </w:r>
      <w:r>
        <w:rPr>
          <w:spacing w:val="-1"/>
        </w:rPr>
        <w:t xml:space="preserve"> </w:t>
      </w:r>
      <w:r>
        <w:t>Интернет.</w:t>
      </w:r>
    </w:p>
    <w:p w:rsidR="00EF3A3D" w:rsidRDefault="00EF3A3D" w:rsidP="00EF3A3D">
      <w:pPr>
        <w:pStyle w:val="Heading1"/>
        <w:spacing w:before="117"/>
      </w:pP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(пропедевтический</w:t>
      </w:r>
      <w:r>
        <w:rPr>
          <w:spacing w:val="-9"/>
        </w:rPr>
        <w:t xml:space="preserve"> </w:t>
      </w:r>
      <w:r>
        <w:t>уровень)</w:t>
      </w:r>
    </w:p>
    <w:p w:rsidR="00EF3A3D" w:rsidRDefault="00EF3A3D" w:rsidP="00EF3A3D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442" w:firstLine="0"/>
        <w:rPr>
          <w:sz w:val="24"/>
        </w:rPr>
      </w:pPr>
      <w:r>
        <w:rPr>
          <w:sz w:val="24"/>
        </w:rPr>
        <w:t>приводить примеры представителей разных групп животных (звери, насекомые, 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289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</w:t>
      </w:r>
      <w:r>
        <w:rPr>
          <w:spacing w:val="-5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внешнем виде.</w:t>
      </w:r>
    </w:p>
    <w:p w:rsidR="00EF3A3D" w:rsidRDefault="00EF3A3D" w:rsidP="00EF3A3D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211" w:firstLine="0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 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названием.</w:t>
      </w:r>
    </w:p>
    <w:p w:rsidR="00EF3A3D" w:rsidRDefault="00EF3A3D" w:rsidP="00EF3A3D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582" w:firstLine="0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 ответы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уважительно </w:t>
      </w:r>
      <w:proofErr w:type="gramStart"/>
      <w:r>
        <w:rPr>
          <w:sz w:val="24"/>
        </w:rPr>
        <w:t>от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 мнениям;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1317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гимна России;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54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 плану;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761" w:firstLine="0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различаются.</w:t>
      </w:r>
    </w:p>
    <w:p w:rsidR="00EF3A3D" w:rsidRDefault="00EF3A3D" w:rsidP="00EF3A3D">
      <w:pPr>
        <w:spacing w:before="169"/>
        <w:ind w:left="28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74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(выполнение режима, двигательная активность, закаливание, безопасность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электроприборов);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425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361" w:firstLine="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учебной работы; нарушения правил 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приборами.</w:t>
      </w:r>
    </w:p>
    <w:p w:rsidR="00EF3A3D" w:rsidRDefault="00EF3A3D" w:rsidP="00EF3A3D">
      <w:pPr>
        <w:spacing w:before="10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735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 учителя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8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lastRenderedPageBreak/>
        <w:pict>
          <v:rect id="_x0000_s1042" style="position:absolute;left:0;text-align:left;margin-left:33.3pt;margin-top:22.9pt;width:528.15pt;height:.6pt;z-index:-15717888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EF3A3D" w:rsidRDefault="00EF3A3D" w:rsidP="00EF3A3D">
      <w:pPr>
        <w:pStyle w:val="a3"/>
        <w:spacing w:before="179" w:line="292" w:lineRule="auto"/>
        <w:ind w:right="823"/>
      </w:pPr>
      <w:r>
        <w:t xml:space="preserve">Изучение предмета "Окружающий мир" в 1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-58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EF3A3D" w:rsidRDefault="00EF3A3D" w:rsidP="00EF3A3D">
      <w:pPr>
        <w:pStyle w:val="Heading1"/>
        <w:spacing w:before="155"/>
      </w:pPr>
      <w:r>
        <w:pict>
          <v:rect id="_x0000_s1043" style="position:absolute;left:0;text-align:left;margin-left:33.3pt;margin-top:27.35pt;width:528.15pt;height:.6pt;z-index:-15716864;mso-wrap-distance-left:0;mso-wrap-distance-right:0;mso-position-horizontal-relative:page" fillcolor="black" stroked="f">
            <w10:wrap type="topAndBottom" anchorx="page"/>
          </v:rect>
        </w:pict>
      </w: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EF3A3D" w:rsidRDefault="00EF3A3D" w:rsidP="00EF3A3D">
      <w:pPr>
        <w:pStyle w:val="a3"/>
        <w:spacing w:before="179" w:line="292" w:lineRule="auto"/>
        <w:ind w:right="793"/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социокультурными и 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F3A3D" w:rsidRDefault="00EF3A3D" w:rsidP="00EF3A3D">
      <w:pPr>
        <w:pStyle w:val="Heading1"/>
        <w:spacing w:line="274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80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 мире;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04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54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 к своему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народам;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156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 общества.</w:t>
      </w:r>
    </w:p>
    <w:p w:rsidR="00EF3A3D" w:rsidRDefault="00EF3A3D" w:rsidP="00EF3A3D">
      <w:pPr>
        <w:pStyle w:val="Heading1"/>
        <w:spacing w:before="107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35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982" w:firstLine="0"/>
        <w:jc w:val="both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8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 сопереживания,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доброжелательности;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8" w:line="292" w:lineRule="auto"/>
        <w:ind w:right="729" w:firstLine="0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людям.</w:t>
      </w:r>
    </w:p>
    <w:p w:rsidR="00EF3A3D" w:rsidRDefault="00EF3A3D" w:rsidP="00EF3A3D">
      <w:pPr>
        <w:pStyle w:val="Heading1"/>
        <w:spacing w:before="106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369" w:firstLine="0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 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270" w:firstLine="0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деятельности.</w:t>
      </w:r>
    </w:p>
    <w:p w:rsidR="00EF3A3D" w:rsidRDefault="00EF3A3D" w:rsidP="00EF3A3D">
      <w:pPr>
        <w:pStyle w:val="Heading1"/>
        <w:spacing w:before="106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456" w:firstLine="0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 выполнение правил безопасного поведении в окружающей среде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19" w:line="292" w:lineRule="auto"/>
        <w:ind w:right="586" w:firstLine="0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психическому здоровью.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  <w:jc w:val="both"/>
      </w:pPr>
      <w:r>
        <w:lastRenderedPageBreak/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717" w:firstLine="0"/>
        <w:jc w:val="both"/>
        <w:rPr>
          <w:sz w:val="24"/>
        </w:rPr>
      </w:pPr>
      <w:r>
        <w:rPr>
          <w:sz w:val="24"/>
        </w:rPr>
        <w:t>осознание ценности трудовой деятельности в жизни человека и общества, ответственное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профессиям.</w:t>
      </w:r>
    </w:p>
    <w:p w:rsidR="00EF3A3D" w:rsidRDefault="00EF3A3D" w:rsidP="00EF3A3D">
      <w:pPr>
        <w:pStyle w:val="Heading1"/>
        <w:spacing w:before="1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 w:line="292" w:lineRule="auto"/>
        <w:ind w:right="636" w:firstLine="0"/>
        <w:jc w:val="both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 вред.</w:t>
      </w:r>
    </w:p>
    <w:p w:rsidR="00EF3A3D" w:rsidRDefault="00EF3A3D" w:rsidP="00EF3A3D">
      <w:pPr>
        <w:pStyle w:val="Heading1"/>
        <w:spacing w:before="107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EF3A3D" w:rsidRDefault="00EF3A3D" w:rsidP="00EF3A3D">
      <w:pPr>
        <w:pStyle w:val="a4"/>
        <w:numPr>
          <w:ilvl w:val="0"/>
          <w:numId w:val="6"/>
        </w:numPr>
        <w:tabs>
          <w:tab w:val="left" w:pos="887"/>
        </w:tabs>
        <w:spacing w:before="180" w:line="292" w:lineRule="auto"/>
        <w:ind w:right="773" w:firstLine="0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информационных средств.</w:t>
      </w:r>
    </w:p>
    <w:p w:rsidR="00EF3A3D" w:rsidRDefault="00EF3A3D" w:rsidP="00EF3A3D">
      <w:pPr>
        <w:pStyle w:val="Heading1"/>
        <w:spacing w:before="215"/>
      </w:pPr>
      <w:r>
        <w:pict>
          <v:rect id="_x0000_s1044" style="position:absolute;left:0;text-align:left;margin-left:33.3pt;margin-top:30.35pt;width:528.15pt;height:.6pt;z-index:-15715840;mso-wrap-distance-left:0;mso-wrap-distance-right:0;mso-position-horizontal-relative:page" fillcolor="black" stroked="f">
            <w10:wrap type="topAndBottom" anchorx="page"/>
          </v:rect>
        </w:pict>
      </w: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F3A3D" w:rsidRDefault="00EF3A3D" w:rsidP="00EF3A3D">
      <w:pPr>
        <w:spacing w:before="179"/>
        <w:ind w:left="286"/>
        <w:rPr>
          <w:b/>
          <w:sz w:val="24"/>
        </w:rPr>
      </w:pPr>
      <w:proofErr w:type="spellStart"/>
      <w:r>
        <w:rPr>
          <w:b/>
          <w:sz w:val="24"/>
        </w:rPr>
        <w:t>Познавательныеуниверсальные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действия:</w:t>
      </w:r>
    </w:p>
    <w:p w:rsidR="00EF3A3D" w:rsidRDefault="00EF3A3D" w:rsidP="00EF3A3D">
      <w:pPr>
        <w:pStyle w:val="a4"/>
        <w:numPr>
          <w:ilvl w:val="0"/>
          <w:numId w:val="5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847" w:firstLine="0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322" w:firstLine="0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148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66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247" w:firstLine="0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</w:t>
      </w:r>
    </w:p>
    <w:p w:rsidR="00EF3A3D" w:rsidRDefault="00EF3A3D" w:rsidP="00EF3A3D">
      <w:pPr>
        <w:pStyle w:val="a4"/>
        <w:numPr>
          <w:ilvl w:val="0"/>
          <w:numId w:val="5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738" w:firstLine="0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 выдвинутому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предположению) наблюдения, несложные опыты; проявлять интерес к 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867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вопросов;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580" w:firstLine="0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223" w:firstLine="0"/>
        <w:rPr>
          <w:sz w:val="24"/>
        </w:rPr>
      </w:pPr>
      <w:proofErr w:type="gramStart"/>
      <w:r>
        <w:rPr>
          <w:sz w:val="24"/>
        </w:rPr>
        <w:t>моделировать ситуации на основе изученного материала о связях в природе (живая и неживая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1"/>
          <w:sz w:val="24"/>
        </w:rPr>
        <w:t xml:space="preserve"> </w:t>
      </w:r>
      <w:r>
        <w:rPr>
          <w:sz w:val="24"/>
        </w:rPr>
        <w:t>(лента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proofErr w:type="gramEnd"/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3"/>
        <w:spacing w:before="62"/>
      </w:pPr>
      <w:r>
        <w:lastRenderedPageBreak/>
        <w:t>последствия;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Start"/>
      <w:r>
        <w:rPr>
          <w:spacing w:val="-3"/>
        </w:rPr>
        <w:t xml:space="preserve"> </w:t>
      </w:r>
      <w:r>
        <w:t>)</w:t>
      </w:r>
      <w:proofErr w:type="gramEnd"/>
      <w:r>
        <w:t>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107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 измерения,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исследования).</w:t>
      </w:r>
    </w:p>
    <w:p w:rsidR="00EF3A3D" w:rsidRDefault="00EF3A3D" w:rsidP="00EF3A3D">
      <w:pPr>
        <w:pStyle w:val="a4"/>
        <w:numPr>
          <w:ilvl w:val="0"/>
          <w:numId w:val="5"/>
        </w:numPr>
        <w:tabs>
          <w:tab w:val="left" w:pos="611"/>
        </w:tabs>
        <w:spacing w:before="10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4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 учебной задачи;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137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751" w:firstLine="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1765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957" w:firstLine="0"/>
        <w:rPr>
          <w:sz w:val="24"/>
        </w:rPr>
      </w:pPr>
      <w:r>
        <w:rPr>
          <w:sz w:val="24"/>
        </w:rPr>
        <w:t>читать и интерпретировать графически представленную информацию (схему, таблицу,</w:t>
      </w:r>
      <w:r>
        <w:rPr>
          <w:spacing w:val="-58"/>
          <w:sz w:val="24"/>
        </w:rPr>
        <w:t xml:space="preserve"> </w:t>
      </w:r>
      <w:r>
        <w:rPr>
          <w:sz w:val="24"/>
        </w:rPr>
        <w:t>иллюстрацию);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563" w:firstLine="0"/>
        <w:rPr>
          <w:sz w:val="24"/>
        </w:rPr>
      </w:pPr>
      <w:proofErr w:type="gramStart"/>
      <w:r>
        <w:rPr>
          <w:sz w:val="24"/>
        </w:rPr>
        <w:t>соблюдать правила информационной безопасности в условиях контролируемого доступа 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  <w:proofErr w:type="gramEnd"/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11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321" w:firstLine="0"/>
        <w:rPr>
          <w:sz w:val="24"/>
        </w:rPr>
      </w:pPr>
      <w:proofErr w:type="gramStart"/>
      <w:r>
        <w:rPr>
          <w:sz w:val="24"/>
        </w:rPr>
        <w:t>фиксировать полученные результаты в текстовой форме (отчёт, выступление, высказывание)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графическом виде (рисунок, 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диаграмма).</w:t>
      </w:r>
      <w:proofErr w:type="gramEnd"/>
    </w:p>
    <w:p w:rsidR="00EF3A3D" w:rsidRDefault="00EF3A3D" w:rsidP="00EF3A3D">
      <w:pPr>
        <w:pStyle w:val="Heading1"/>
        <w:spacing w:before="10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68" w:line="292" w:lineRule="auto"/>
        <w:ind w:right="936" w:firstLine="0"/>
        <w:rPr>
          <w:sz w:val="24"/>
        </w:rPr>
      </w:pPr>
      <w:r>
        <w:rPr>
          <w:sz w:val="24"/>
        </w:rPr>
        <w:t>в процессе диалогов задавать вопросы, высказывать суждения, оценивать 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участников;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248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правоты;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851" w:firstLine="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собеседнику;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взаимоотношениях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поступках людей;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80" w:line="292" w:lineRule="auto"/>
        <w:ind w:right="868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8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доказательствами;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944" w:firstLine="0"/>
        <w:rPr>
          <w:sz w:val="24"/>
        </w:rPr>
      </w:pPr>
      <w:r>
        <w:rPr>
          <w:sz w:val="24"/>
        </w:rPr>
        <w:t>находить ошибки и восстанавливать деформированный текст об изученных объектах и</w:t>
      </w:r>
      <w:r>
        <w:rPr>
          <w:spacing w:val="-58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событиях социальной жизни;</w:t>
      </w:r>
    </w:p>
    <w:p w:rsidR="00EF3A3D" w:rsidRDefault="00EF3A3D" w:rsidP="00EF3A3D">
      <w:pPr>
        <w:pStyle w:val="a4"/>
        <w:numPr>
          <w:ilvl w:val="1"/>
          <w:numId w:val="5"/>
        </w:numPr>
        <w:tabs>
          <w:tab w:val="left" w:pos="887"/>
        </w:tabs>
        <w:spacing w:before="119" w:line="292" w:lineRule="auto"/>
        <w:ind w:right="697" w:firstLine="0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 рисунки,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 выступления.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0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lastRenderedPageBreak/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EF3A3D" w:rsidRDefault="00EF3A3D" w:rsidP="00EF3A3D">
      <w:pPr>
        <w:pStyle w:val="a4"/>
        <w:numPr>
          <w:ilvl w:val="0"/>
          <w:numId w:val="4"/>
        </w:numPr>
        <w:tabs>
          <w:tab w:val="left" w:pos="611"/>
        </w:tabs>
        <w:spacing w:before="60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900" w:firstLine="0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операций.</w:t>
      </w:r>
    </w:p>
    <w:p w:rsidR="00EF3A3D" w:rsidRDefault="00EF3A3D" w:rsidP="00EF3A3D">
      <w:pPr>
        <w:pStyle w:val="a4"/>
        <w:numPr>
          <w:ilvl w:val="0"/>
          <w:numId w:val="4"/>
        </w:numPr>
        <w:tabs>
          <w:tab w:val="left" w:pos="611"/>
        </w:tabs>
        <w:spacing w:before="168"/>
        <w:rPr>
          <w:i/>
          <w:sz w:val="24"/>
        </w:rPr>
      </w:pPr>
      <w:r>
        <w:rPr>
          <w:i/>
          <w:sz w:val="24"/>
        </w:rPr>
        <w:t>Самоконтроль: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299" w:firstLine="0"/>
        <w:rPr>
          <w:sz w:val="24"/>
        </w:rPr>
      </w:pPr>
      <w:r>
        <w:rPr>
          <w:sz w:val="24"/>
        </w:rPr>
        <w:t>находить ошибки в своей работе и устанавливать их причины; корректировать свои 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(с небольшой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372" w:firstLine="0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EF3A3D" w:rsidRDefault="00EF3A3D" w:rsidP="00EF3A3D">
      <w:pPr>
        <w:pStyle w:val="a4"/>
        <w:numPr>
          <w:ilvl w:val="0"/>
          <w:numId w:val="4"/>
        </w:numPr>
        <w:tabs>
          <w:tab w:val="left" w:pos="611"/>
        </w:tabs>
        <w:spacing w:before="107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627" w:firstLine="0"/>
        <w:rPr>
          <w:sz w:val="24"/>
        </w:rPr>
      </w:pPr>
      <w:r>
        <w:rPr>
          <w:sz w:val="24"/>
        </w:rPr>
        <w:t>объективно оценивать результаты своей деятельности, соотносить свою оценку с оценкой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1629" w:firstLine="0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:rsidR="00EF3A3D" w:rsidRDefault="00EF3A3D" w:rsidP="00EF3A3D">
      <w:pPr>
        <w:pStyle w:val="Heading1"/>
        <w:spacing w:before="10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397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8" w:line="292" w:lineRule="auto"/>
        <w:ind w:right="1743" w:firstLine="0"/>
        <w:rPr>
          <w:sz w:val="24"/>
        </w:rPr>
      </w:pP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35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свою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EF3A3D" w:rsidRDefault="00EF3A3D" w:rsidP="00EF3A3D">
      <w:pPr>
        <w:pStyle w:val="a3"/>
        <w:ind w:left="0"/>
      </w:pPr>
    </w:p>
    <w:p w:rsidR="00EF3A3D" w:rsidRDefault="00EF3A3D" w:rsidP="00EF3A3D">
      <w:pPr>
        <w:pStyle w:val="Heading1"/>
        <w:spacing w:before="1"/>
      </w:pPr>
      <w:r>
        <w:pict>
          <v:rect id="_x0000_s1045" style="position:absolute;left:0;text-align:left;margin-left:33.3pt;margin-top:19.65pt;width:528.15pt;height:.6pt;z-index:-15714816;mso-wrap-distance-left:0;mso-wrap-distance-right:0;mso-position-horizontal-relative:page" fillcolor="black" stroked="f">
            <w10:wrap type="topAndBottom" anchorx="page"/>
          </v:rect>
        </w:pic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EF3A3D" w:rsidRDefault="00EF3A3D" w:rsidP="00EF3A3D">
      <w:pPr>
        <w:pStyle w:val="a3"/>
        <w:spacing w:before="179"/>
        <w:ind w:left="28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7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научится: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514" w:firstLine="0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475" w:firstLine="0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 своей семьи, профессий;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400" w:firstLine="0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материалы, части растений (корень, стебель, лист, цветок, плод, семя),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 птицы, звери);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20" w:right="560" w:bottom="280" w:left="560" w:header="720" w:footer="720" w:gutter="0"/>
          <w:cols w:space="720"/>
        </w:sectPr>
      </w:pP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297" w:firstLine="0"/>
        <w:rPr>
          <w:sz w:val="24"/>
        </w:rPr>
      </w:pPr>
      <w:r>
        <w:rPr>
          <w:sz w:val="24"/>
        </w:rPr>
        <w:lastRenderedPageBreak/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деревья, кустарники, травы; основные группы животных (насекомые, рыбы, птицы, 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наиболее существенные признаки;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1" w:line="292" w:lineRule="auto"/>
        <w:ind w:right="435" w:firstLine="0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вести счёт времени, измерять температуру воздуха) и опыты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799" w:firstLine="0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 w:line="292" w:lineRule="auto"/>
        <w:ind w:right="893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 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бытовыми электроприборами;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пешехода;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EF3A3D" w:rsidRDefault="00EF3A3D" w:rsidP="00EF3A3D">
      <w:pPr>
        <w:pStyle w:val="a4"/>
        <w:numPr>
          <w:ilvl w:val="1"/>
          <w:numId w:val="4"/>
        </w:numPr>
        <w:tabs>
          <w:tab w:val="left" w:pos="887"/>
        </w:tabs>
        <w:spacing w:before="180" w:line="292" w:lineRule="auto"/>
        <w:ind w:right="1320" w:firstLine="0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школы.</w:t>
      </w:r>
    </w:p>
    <w:p w:rsidR="00EF3A3D" w:rsidRDefault="00EF3A3D" w:rsidP="00EF3A3D">
      <w:pPr>
        <w:spacing w:line="292" w:lineRule="auto"/>
        <w:rPr>
          <w:sz w:val="24"/>
        </w:rPr>
        <w:sectPr w:rsidR="00EF3A3D">
          <w:pgSz w:w="11900" w:h="16840"/>
          <w:pgMar w:top="580" w:right="560" w:bottom="280" w:left="560" w:header="720" w:footer="720" w:gutter="0"/>
          <w:cols w:space="720"/>
        </w:sectPr>
      </w:pPr>
    </w:p>
    <w:p w:rsidR="00EF3A3D" w:rsidRDefault="00EF3A3D" w:rsidP="00EF3A3D">
      <w:pPr>
        <w:spacing w:before="80"/>
        <w:ind w:left="106"/>
        <w:rPr>
          <w:b/>
          <w:sz w:val="19"/>
        </w:rPr>
      </w:pPr>
      <w:r w:rsidRPr="00936915">
        <w:lastRenderedPageBreak/>
        <w:pict>
          <v:rect id="_x0000_s1046" style="position:absolute;left:0;text-align:left;margin-left:33.3pt;margin-top:17.65pt;width:775.65pt;height:.6pt;z-index:-1571379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EF3A3D" w:rsidRDefault="00EF3A3D" w:rsidP="00EF3A3D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333"/>
        </w:trPr>
        <w:tc>
          <w:tcPr>
            <w:tcW w:w="468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489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right="350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EF3A3D" w:rsidRDefault="00EF3A3D" w:rsidP="0088194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404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34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7492" w:type="dxa"/>
            <w:vMerge w:val="restart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F3A3D" w:rsidTr="00881943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  <w:tc>
          <w:tcPr>
            <w:tcW w:w="7492" w:type="dxa"/>
            <w:vMerge/>
            <w:tcBorders>
              <w:top w:val="nil"/>
            </w:tcBorders>
          </w:tcPr>
          <w:p w:rsidR="00EF3A3D" w:rsidRDefault="00EF3A3D" w:rsidP="00881943">
            <w:pPr>
              <w:rPr>
                <w:sz w:val="2"/>
                <w:szCs w:val="2"/>
              </w:rPr>
            </w:pPr>
          </w:p>
        </w:tc>
      </w:tr>
      <w:tr w:rsidR="00EF3A3D" w:rsidTr="00881943">
        <w:trPr>
          <w:trHeight w:val="333"/>
        </w:trPr>
        <w:tc>
          <w:tcPr>
            <w:tcW w:w="15569" w:type="dxa"/>
            <w:gridSpan w:val="9"/>
          </w:tcPr>
          <w:p w:rsidR="00EF3A3D" w:rsidRDefault="00EF3A3D" w:rsidP="00881943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общество.</w:t>
            </w:r>
          </w:p>
        </w:tc>
      </w:tr>
      <w:tr w:rsidR="00EF3A3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3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Школьные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праздники.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Классный,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коллектив,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совместная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41"/>
              <w:rPr>
                <w:sz w:val="15"/>
              </w:rPr>
            </w:pPr>
            <w:r>
              <w:rPr>
                <w:w w:val="105"/>
                <w:sz w:val="15"/>
              </w:rPr>
              <w:t>Экскурсия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школе, знакомство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помещениями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https://resh.edu.ru/subject/lesson/5958/</w:t>
            </w:r>
          </w:p>
        </w:tc>
      </w:tr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Одноклассники,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взаимоотношения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между ними;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 дружбы,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взаимной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499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поведения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 и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https://resh.edu.ru/subject/lesson/3773/</w:t>
            </w:r>
          </w:p>
        </w:tc>
      </w:tr>
      <w:tr w:rsidR="00EF3A3D" w:rsidRPr="00E5437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3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Рабочее место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 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учебном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месте,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 труда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0" w:line="266" w:lineRule="auto"/>
              <w:ind w:left="78" w:right="25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«Как содержать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порядке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Pr="00E5437D" w:rsidRDefault="00EF3A3D" w:rsidP="00881943">
            <w:pPr>
              <w:pStyle w:val="TableParagraph"/>
              <w:spacing w:before="74" w:line="266" w:lineRule="auto"/>
              <w:ind w:left="80" w:right="112"/>
              <w:rPr>
                <w:sz w:val="15"/>
                <w:lang w:val="en-US"/>
              </w:rPr>
            </w:pPr>
            <w:hyperlink r:id="rId7">
              <w:r w:rsidRPr="00E5437D">
                <w:rPr>
                  <w:spacing w:val="-1"/>
                  <w:w w:val="105"/>
                  <w:sz w:val="15"/>
                  <w:lang w:val="en-US"/>
                </w:rPr>
                <w:t>http://prz-shkola-sad.ru/storage/app/media/bezopastnost/po-pravilam-bezopasnosti-dlya-uchashchikhsya-v-kabinete-</w:t>
              </w:r>
            </w:hyperlink>
            <w:r w:rsidRPr="00E5437D">
              <w:rPr>
                <w:w w:val="105"/>
                <w:sz w:val="15"/>
                <w:lang w:val="en-US"/>
              </w:rPr>
              <w:t xml:space="preserve"> nachalnykh-klassov.pdf</w:t>
            </w:r>
          </w:p>
        </w:tc>
      </w:tr>
      <w:tr w:rsidR="00EF3A3D" w:rsidTr="00881943">
        <w:trPr>
          <w:trHeight w:val="2254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11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Россия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Москва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столица России.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03.11.2022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127"/>
              <w:rPr>
                <w:sz w:val="15"/>
              </w:rPr>
            </w:pPr>
            <w:r>
              <w:rPr>
                <w:w w:val="105"/>
                <w:sz w:val="15"/>
              </w:rPr>
              <w:t>Просмотр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видеофрагментов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</w:p>
          <w:p w:rsidR="00EF3A3D" w:rsidRDefault="00EF3A3D" w:rsidP="00881943">
            <w:pPr>
              <w:pStyle w:val="TableParagraph"/>
              <w:spacing w:before="5" w:line="266" w:lineRule="auto"/>
              <w:ind w:left="78" w:right="145"/>
              <w:rPr>
                <w:sz w:val="15"/>
              </w:rPr>
            </w:pPr>
            <w:r>
              <w:rPr>
                <w:w w:val="105"/>
                <w:sz w:val="15"/>
              </w:rPr>
              <w:t>«Москва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столица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России»,</w:t>
            </w:r>
          </w:p>
          <w:p w:rsidR="00EF3A3D" w:rsidRDefault="00EF3A3D" w:rsidP="00881943">
            <w:pPr>
              <w:pStyle w:val="TableParagraph"/>
              <w:spacing w:before="1" w:line="266" w:lineRule="auto"/>
              <w:ind w:left="78" w:right="3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«Экскурсия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https://resh.edu.ru/subject/lesson/5091/https://resh.edu.ru/subject/lesson/5164/</w:t>
            </w:r>
          </w:p>
        </w:tc>
      </w:tr>
      <w:tr w:rsidR="00EF3A3D" w:rsidTr="00881943">
        <w:trPr>
          <w:trHeight w:val="1870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righ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Первоначальные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сведения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крае. Название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населённого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пункта (города,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села),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региона.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8" w:right="60"/>
              <w:rPr>
                <w:sz w:val="15"/>
              </w:rPr>
            </w:pPr>
            <w:r>
              <w:rPr>
                <w:w w:val="105"/>
                <w:sz w:val="15"/>
              </w:rPr>
              <w:t>Экскурсии,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целевые прогулки,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 крае,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https://resh.edu.ru/subject/lesson/4599/https://resh.edu.ru/subject/lesson/5716/https://resh.edu.ru/subject/lesson/6071/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4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1990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объекты родного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Труд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людей.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Ценность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рукотворного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60"/>
              <w:rPr>
                <w:sz w:val="15"/>
              </w:rPr>
            </w:pPr>
            <w:r>
              <w:rPr>
                <w:w w:val="105"/>
                <w:sz w:val="15"/>
              </w:rPr>
              <w:t>Экскурсии,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целевые прогулки,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видеофрагментов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родном крае,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https://resh.edu.ru/subject/lesson/4590/https://resh.edu.ru/subject/lesson/3929/</w:t>
            </w:r>
          </w:p>
        </w:tc>
      </w:tr>
      <w:tr w:rsidR="00EF3A3D" w:rsidTr="00881943">
        <w:trPr>
          <w:trHeight w:val="1485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52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поведения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социуме.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0" w:line="266" w:lineRule="auto"/>
              <w:ind w:left="78" w:right="351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учреждениях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культуры </w:t>
            </w:r>
            <w:r>
              <w:rPr>
                <w:w w:val="105"/>
                <w:sz w:val="15"/>
              </w:rPr>
              <w:t>—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театре, музее,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https://pptcloud.ru/okruzhayushchij-mir/pravila-povedeniya-v-obschestve</w:t>
            </w:r>
          </w:p>
        </w:tc>
      </w:tr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Моя семья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прошлом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настоящем. Имена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фамилии членов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семьи,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профессии.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 диалог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«Что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https://resh.edu.ru/subject/lesson/3632/</w:t>
            </w:r>
          </w:p>
        </w:tc>
      </w:tr>
      <w:tr w:rsidR="00EF3A3D" w:rsidTr="00881943">
        <w:trPr>
          <w:trHeight w:val="1101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7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Взаимоотношения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взаимопомощь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семье.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115" w:right="138" w:hanging="40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Совместный труд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отдых.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«Как наша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 проводит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https://theslide.ru/okruzhayushchiy-mir/vzaimopomoshch-v-seme-1-klass</w:t>
            </w:r>
          </w:p>
        </w:tc>
      </w:tr>
      <w:tr w:rsidR="00EF3A3D" w:rsidTr="00881943">
        <w:trPr>
          <w:trHeight w:val="71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адрес.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462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</w:t>
            </w:r>
            <w:proofErr w:type="gramStart"/>
            <w:r>
              <w:rPr>
                <w:spacing w:val="-1"/>
                <w:w w:val="105"/>
                <w:sz w:val="15"/>
              </w:rPr>
              <w:t>«М</w:t>
            </w:r>
            <w:proofErr w:type="gramEnd"/>
            <w:r>
              <w:rPr>
                <w:spacing w:val="-1"/>
                <w:w w:val="105"/>
                <w:sz w:val="15"/>
              </w:rPr>
              <w:t>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адрес»;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https://kopilkaurokov.ru/nachalniyeKlassi/uroki/dom_kvartira_domashnii_adries</w:t>
            </w: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333"/>
        </w:trPr>
        <w:tc>
          <w:tcPr>
            <w:tcW w:w="15569" w:type="dxa"/>
            <w:gridSpan w:val="9"/>
          </w:tcPr>
          <w:p w:rsidR="00EF3A3D" w:rsidRDefault="00EF3A3D" w:rsidP="00881943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</w:tr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52" w:line="266" w:lineRule="auto"/>
              <w:ind w:right="11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Природа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предметы,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созданные</w:t>
            </w:r>
            <w:proofErr w:type="gram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человеком.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материалы.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Бережное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отношение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пред</w:t>
            </w:r>
            <w:proofErr w:type="gramEnd"/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метам, вещам,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ними.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60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 должны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оберегать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охранять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природу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https://resh.edu.ru/subject/lesson/5625/</w:t>
            </w:r>
          </w:p>
        </w:tc>
      </w:tr>
      <w:tr w:rsidR="00EF3A3D" w:rsidTr="00881943">
        <w:trPr>
          <w:trHeight w:val="1101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52" w:line="266" w:lineRule="auto"/>
              <w:ind w:right="12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Неживая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41"/>
              <w:rPr>
                <w:sz w:val="15"/>
              </w:rPr>
            </w:pPr>
            <w:r>
              <w:rPr>
                <w:w w:val="105"/>
                <w:sz w:val="15"/>
              </w:rPr>
              <w:t>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иллюстративным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63"/>
              <w:rPr>
                <w:sz w:val="15"/>
              </w:rPr>
            </w:pPr>
            <w:r>
              <w:rPr>
                <w:w w:val="105"/>
                <w:sz w:val="15"/>
              </w:rPr>
              <w:t>«Живая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природа»;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https://resh.edu.ru/subject/lesson/5531/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27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Погода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термометр.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 за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погодой своего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края. Сезонные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24.12.2022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218"/>
              <w:rPr>
                <w:sz w:val="15"/>
              </w:rPr>
            </w:pPr>
            <w:r>
              <w:rPr>
                <w:w w:val="105"/>
                <w:sz w:val="15"/>
              </w:rPr>
              <w:t>Экскурсии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теме «Сезонные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погодой</w:t>
            </w:r>
            <w:proofErr w:type="gramStart"/>
            <w:r>
              <w:rPr>
                <w:w w:val="105"/>
                <w:sz w:val="15"/>
              </w:rPr>
              <w:t>».;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5" w:line="266" w:lineRule="auto"/>
              <w:ind w:left="78" w:right="335"/>
              <w:rPr>
                <w:sz w:val="15"/>
              </w:rPr>
            </w:pPr>
            <w:r>
              <w:rPr>
                <w:w w:val="105"/>
                <w:sz w:val="15"/>
              </w:rPr>
              <w:t>«Измеряем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температуру»;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https://uchitelya.com/okruzhayuschiy-mir/194195-prezentaciya-nablyudaem-za-pogodoy-1-klass.html</w:t>
            </w:r>
          </w:p>
        </w:tc>
      </w:tr>
      <w:tr w:rsidR="00EF3A3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Взаимосвязи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между человеком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природой.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right="20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нравственного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35"/>
              <w:rPr>
                <w:sz w:val="15"/>
              </w:rPr>
            </w:pP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499"/>
              <w:rPr>
                <w:sz w:val="15"/>
              </w:rPr>
            </w:pPr>
            <w:r>
              <w:rPr>
                <w:w w:val="105"/>
                <w:sz w:val="15"/>
              </w:rPr>
              <w:t>«Правила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поведения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https://urok.1sept.ru/articles/595158</w:t>
            </w:r>
          </w:p>
        </w:tc>
      </w:tr>
      <w:tr w:rsidR="00EF3A3D" w:rsidTr="00881943">
        <w:trPr>
          <w:trHeight w:val="1870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before="52" w:line="268" w:lineRule="auto"/>
              <w:ind w:right="4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Растения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ближайшего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(узнавание,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называние,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position w:val="1"/>
                <w:sz w:val="15"/>
              </w:rPr>
              <w:t>описание)</w:t>
            </w:r>
            <w:r>
              <w:rPr>
                <w:b/>
                <w:w w:val="105"/>
                <w:sz w:val="15"/>
              </w:rPr>
              <w:t>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26.01.2023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264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внешнего вида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деревьев,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кустарников,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внешнему виду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дерева.;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https://uchitelya.com/okruzhayuschiy-mir/25516-prezentaciya-chasti-rasteniy-1-klass.html</w:t>
            </w:r>
          </w:p>
        </w:tc>
      </w:tr>
      <w:tr w:rsidR="00EF3A3D" w:rsidRPr="00E5437D" w:rsidTr="00881943">
        <w:trPr>
          <w:trHeight w:val="263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Лиственные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хвойные растения.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Дикорастущие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растения.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20"/>
              <w:rPr>
                <w:sz w:val="15"/>
              </w:rPr>
            </w:pPr>
            <w:r>
              <w:rPr>
                <w:w w:val="105"/>
                <w:sz w:val="15"/>
              </w:rPr>
              <w:t>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иллюстративным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деление растений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 две группы 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</w:t>
            </w:r>
            <w:proofErr w:type="gramStart"/>
            <w:r>
              <w:rPr>
                <w:w w:val="105"/>
                <w:sz w:val="15"/>
              </w:rPr>
              <w:t>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End"/>
            <w:r>
              <w:rPr>
                <w:w w:val="105"/>
                <w:sz w:val="15"/>
              </w:rPr>
              <w:t>Учебный диалог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теме «Чем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различаются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дикорастущие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растения?»;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Pr="00E5437D" w:rsidRDefault="00EF3A3D" w:rsidP="00881943">
            <w:pPr>
              <w:pStyle w:val="TableParagraph"/>
              <w:spacing w:line="266" w:lineRule="auto"/>
              <w:ind w:left="80" w:right="423"/>
              <w:rPr>
                <w:sz w:val="15"/>
                <w:lang w:val="en-US"/>
              </w:rPr>
            </w:pPr>
            <w:r w:rsidRPr="00E5437D">
              <w:rPr>
                <w:w w:val="105"/>
                <w:sz w:val="15"/>
                <w:lang w:val="en-US"/>
              </w:rPr>
              <w:t>https://nsportal.ru/nachalnaya-shkola/okruzhayushchii-mir/2013/01/23/prezentatsiya-</w:t>
            </w:r>
            <w:r w:rsidRPr="00E5437D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5437D">
              <w:rPr>
                <w:spacing w:val="-1"/>
                <w:w w:val="105"/>
                <w:sz w:val="15"/>
                <w:lang w:val="en-US"/>
              </w:rPr>
              <w:t>dikorastushchihttps://uchitelya.com/okruzhayuschiy-mir/62693-prezentaciya-listvennye-i-hvoynye-rasteniya-1-</w:t>
            </w:r>
            <w:r w:rsidRPr="00E5437D">
              <w:rPr>
                <w:w w:val="105"/>
                <w:sz w:val="15"/>
                <w:lang w:val="en-US"/>
              </w:rPr>
              <w:t xml:space="preserve"> </w:t>
            </w:r>
            <w:proofErr w:type="spellStart"/>
            <w:r w:rsidRPr="00E5437D">
              <w:rPr>
                <w:w w:val="105"/>
                <w:sz w:val="15"/>
                <w:lang w:val="en-US"/>
              </w:rPr>
              <w:t>klass.htmle-i-kulturnye-rasteniya</w:t>
            </w:r>
            <w:proofErr w:type="spellEnd"/>
          </w:p>
        </w:tc>
      </w:tr>
      <w:tr w:rsidR="00EF3A3D" w:rsidTr="00881943">
        <w:trPr>
          <w:trHeight w:val="209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244"/>
              <w:rPr>
                <w:b/>
                <w:sz w:val="15"/>
              </w:rPr>
            </w:pPr>
            <w:proofErr w:type="gramStart"/>
            <w:r>
              <w:rPr>
                <w:b/>
                <w:spacing w:val="-1"/>
                <w:w w:val="105"/>
                <w:sz w:val="15"/>
              </w:rPr>
              <w:t xml:space="preserve">Части </w:t>
            </w:r>
            <w:r>
              <w:rPr>
                <w:b/>
                <w:w w:val="105"/>
                <w:sz w:val="15"/>
              </w:rPr>
              <w:t>растения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(называние,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краткая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характеристика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значения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proofErr w:type="gramEnd"/>
          </w:p>
          <w:p w:rsidR="00EF3A3D" w:rsidRDefault="00EF3A3D" w:rsidP="00881943">
            <w:pPr>
              <w:pStyle w:val="TableParagraph"/>
              <w:spacing w:before="4" w:line="266" w:lineRule="auto"/>
              <w:ind w:right="6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растения): </w:t>
            </w:r>
            <w:r>
              <w:rPr>
                <w:b/>
                <w:w w:val="105"/>
                <w:sz w:val="15"/>
              </w:rPr>
              <w:t>корень,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стебель, лист,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цветок,</w:t>
            </w:r>
            <w:r>
              <w:rPr>
                <w:b/>
                <w:spacing w:val="1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плод,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семя.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1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487"/>
              <w:rPr>
                <w:sz w:val="15"/>
              </w:rPr>
            </w:pPr>
            <w:r>
              <w:rPr>
                <w:w w:val="105"/>
                <w:sz w:val="15"/>
              </w:rPr>
              <w:t>«Найдите 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растений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части»;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https://nsportal.ru/nachalnaya-shkola/okruzhayushchii-mir/2012/01/25/chasti-rasteniy-1-klass-umk-shkola-rossii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2.8.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6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Комнатные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растения, правила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ухода.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1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«Учимся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ухаживать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уголка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природы</w:t>
            </w:r>
            <w:proofErr w:type="gramStart"/>
            <w:r>
              <w:rPr>
                <w:spacing w:val="-1"/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https://resh.edu.ru/subject/lesson/3610/</w:t>
            </w:r>
          </w:p>
        </w:tc>
      </w:tr>
      <w:tr w:rsidR="00EF3A3D" w:rsidTr="00881943">
        <w:trPr>
          <w:trHeight w:val="1677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12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 группы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 (звери,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насекомые,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птицы, рыбы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16.03.2023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140"/>
              <w:rPr>
                <w:sz w:val="15"/>
              </w:rPr>
            </w:pPr>
            <w:r>
              <w:rPr>
                <w:w w:val="105"/>
                <w:sz w:val="15"/>
              </w:rPr>
              <w:t>Логическая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задача: найди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ошибку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иллюстрациях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какое животное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попало в эту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неправильно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https://resh.edu.ru/subject/lesson/3940/</w:t>
            </w:r>
          </w:p>
        </w:tc>
      </w:tr>
      <w:tr w:rsidR="00EF3A3D" w:rsidTr="00881943">
        <w:trPr>
          <w:trHeight w:val="263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2.10.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Домашние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дикие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животные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(различия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жизни).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48"/>
              <w:rPr>
                <w:sz w:val="15"/>
              </w:rPr>
            </w:pPr>
            <w:r>
              <w:rPr>
                <w:w w:val="105"/>
                <w:sz w:val="15"/>
              </w:rPr>
              <w:t>Наблюдения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условиях: </w:t>
            </w:r>
            <w:r>
              <w:rPr>
                <w:w w:val="105"/>
                <w:sz w:val="15"/>
              </w:rPr>
              <w:t>повадки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птиц, движения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зверей, условия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обитаний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насекомых (во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 экскурсий,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целевых прогулок,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видеоматериалов);</w:t>
            </w:r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https://resh.edu.ru/subject/lesson/3664/</w:t>
            </w:r>
          </w:p>
        </w:tc>
      </w:tr>
      <w:tr w:rsidR="00EF3A3D" w:rsidTr="00881943">
        <w:trPr>
          <w:trHeight w:val="909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64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Забота 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домашних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питомцах.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 «Мой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питомец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https://resh.edu.ru/subject/lesson/3664/</w:t>
            </w: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37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333"/>
        </w:trPr>
        <w:tc>
          <w:tcPr>
            <w:tcW w:w="15569" w:type="dxa"/>
            <w:gridSpan w:val="9"/>
          </w:tcPr>
          <w:p w:rsidR="00EF3A3D" w:rsidRDefault="00EF3A3D" w:rsidP="00881943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жизни.</w:t>
            </w:r>
          </w:p>
        </w:tc>
      </w:tr>
      <w:tr w:rsidR="00EF3A3D" w:rsidTr="00881943">
        <w:trPr>
          <w:trHeight w:val="1293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9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Необходимость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соблюдения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 дня,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правил здорового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гигиены.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Беседа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</w:p>
          <w:p w:rsidR="00EF3A3D" w:rsidRDefault="00EF3A3D" w:rsidP="00881943">
            <w:pPr>
              <w:pStyle w:val="TableParagraph"/>
              <w:spacing w:before="20" w:line="266" w:lineRule="auto"/>
              <w:ind w:left="78" w:right="96"/>
              <w:rPr>
                <w:sz w:val="15"/>
              </w:rPr>
            </w:pPr>
            <w:r>
              <w:rPr>
                <w:w w:val="105"/>
                <w:sz w:val="15"/>
              </w:rPr>
              <w:t>«Что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дня»: обсуждение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режима дня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первоклассника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https://resh.edu.ru/subject/lesson/4002/</w:t>
            </w:r>
          </w:p>
        </w:tc>
      </w:tr>
      <w:tr w:rsidR="00EF3A3D" w:rsidTr="00881943">
        <w:trPr>
          <w:trHeight w:val="1798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быту: пользование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15"/>
              </w:rPr>
              <w:t>электро</w:t>
            </w:r>
            <w:proofErr w:type="spellEnd"/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приборами</w:t>
            </w:r>
            <w:proofErr w:type="gram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газовыми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плитами.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https://resh.edu.ru/subject/lesson/4002/</w:t>
            </w:r>
          </w:p>
        </w:tc>
      </w:tr>
    </w:tbl>
    <w:p w:rsidR="00EF3A3D" w:rsidRDefault="00EF3A3D" w:rsidP="00EF3A3D">
      <w:pPr>
        <w:rPr>
          <w:sz w:val="15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489"/>
        <w:gridCol w:w="528"/>
        <w:gridCol w:w="1104"/>
        <w:gridCol w:w="1140"/>
        <w:gridCol w:w="864"/>
        <w:gridCol w:w="1404"/>
        <w:gridCol w:w="1080"/>
        <w:gridCol w:w="7492"/>
      </w:tblGrid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11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Дорога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дома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школы. 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пешехода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(дорожные </w:t>
            </w:r>
            <w:r>
              <w:rPr>
                <w:b/>
                <w:w w:val="105"/>
                <w:sz w:val="15"/>
              </w:rPr>
              <w:t>знаки,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разметка,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дорожные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сигналы).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  <w:p w:rsidR="00EF3A3D" w:rsidRDefault="00EF3A3D" w:rsidP="00881943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https://resh.edu.ru/subject/lesson/5542/</w:t>
            </w:r>
          </w:p>
        </w:tc>
      </w:tr>
      <w:tr w:rsidR="00EF3A3D" w:rsidTr="00881943">
        <w:trPr>
          <w:trHeight w:val="2062"/>
        </w:trPr>
        <w:tc>
          <w:tcPr>
            <w:tcW w:w="46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489" w:type="dxa"/>
          </w:tcPr>
          <w:p w:rsidR="00EF3A3D" w:rsidRDefault="00EF3A3D" w:rsidP="00881943">
            <w:pPr>
              <w:pStyle w:val="TableParagraph"/>
              <w:spacing w:line="266" w:lineRule="auto"/>
              <w:ind w:right="8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Безопасность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сети Интернет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(электронный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дневник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школы)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контролируемого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доступа в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Интернет.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EF3A3D" w:rsidRDefault="00EF3A3D" w:rsidP="00881943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26.05.2023</w:t>
            </w:r>
          </w:p>
        </w:tc>
        <w:tc>
          <w:tcPr>
            <w:tcW w:w="1404" w:type="dxa"/>
          </w:tcPr>
          <w:p w:rsidR="00EF3A3D" w:rsidRDefault="00EF3A3D" w:rsidP="00881943">
            <w:pPr>
              <w:pStyle w:val="TableParagraph"/>
              <w:spacing w:line="266" w:lineRule="auto"/>
              <w:ind w:left="78" w:right="3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кабинете</w:t>
            </w:r>
            <w:proofErr w:type="gramStart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080" w:type="dxa"/>
          </w:tcPr>
          <w:p w:rsidR="00EF3A3D" w:rsidRDefault="00EF3A3D" w:rsidP="00881943">
            <w:pPr>
              <w:pStyle w:val="TableParagraph"/>
              <w:spacing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7492" w:type="dxa"/>
          </w:tcPr>
          <w:p w:rsidR="00EF3A3D" w:rsidRDefault="00EF3A3D" w:rsidP="00881943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https://resh.edu.ru/subject/lesson/5624/</w:t>
            </w: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333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084" w:type="dxa"/>
            <w:gridSpan w:val="6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EF3A3D" w:rsidTr="00881943">
        <w:trPr>
          <w:trHeight w:val="717"/>
        </w:trPr>
        <w:tc>
          <w:tcPr>
            <w:tcW w:w="1957" w:type="dxa"/>
            <w:gridSpan w:val="2"/>
          </w:tcPr>
          <w:p w:rsidR="00EF3A3D" w:rsidRDefault="00EF3A3D" w:rsidP="00881943">
            <w:pPr>
              <w:pStyle w:val="TableParagraph"/>
              <w:spacing w:line="266" w:lineRule="auto"/>
              <w:ind w:right="95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104" w:type="dxa"/>
          </w:tcPr>
          <w:p w:rsidR="00EF3A3D" w:rsidRDefault="00EF3A3D" w:rsidP="00881943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</w:tcPr>
          <w:p w:rsidR="00EF3A3D" w:rsidRDefault="00EF3A3D" w:rsidP="00881943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840" w:type="dxa"/>
            <w:gridSpan w:val="4"/>
          </w:tcPr>
          <w:p w:rsidR="00EF3A3D" w:rsidRDefault="00EF3A3D" w:rsidP="00881943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EF3A3D" w:rsidRDefault="00EF3A3D" w:rsidP="00EF3A3D">
      <w:pPr>
        <w:rPr>
          <w:sz w:val="14"/>
        </w:rPr>
        <w:sectPr w:rsidR="00EF3A3D">
          <w:pgSz w:w="16840" w:h="11900" w:orient="landscape"/>
          <w:pgMar w:top="580" w:right="48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lastRenderedPageBreak/>
        <w:pict>
          <v:rect id="_x0000_s1038" style="position:absolute;left:0;text-align:left;margin-left:33.3pt;margin-top:48.9pt;width:528.15pt;height:.6pt;z-index:487594496;mso-position-horizontal-relative:page;mso-position-vertical-relative:page" fillcolor="black" stroked="f">
            <w10:wrap anchorx="page" anchory="page"/>
          </v:rect>
        </w:pic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EF3A3D" w:rsidRDefault="00EF3A3D" w:rsidP="00EF3A3D">
      <w:pPr>
        <w:pStyle w:val="a3"/>
        <w:spacing w:before="2"/>
        <w:ind w:left="0"/>
        <w:rPr>
          <w:b/>
          <w:sz w:val="29"/>
        </w:rPr>
      </w:pPr>
    </w:p>
    <w:p w:rsidR="00EF3A3D" w:rsidRDefault="00EF3A3D" w:rsidP="00EF3A3D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EF3A3D" w:rsidRDefault="00EF3A3D" w:rsidP="00EF3A3D">
      <w:pPr>
        <w:pStyle w:val="a3"/>
        <w:spacing w:before="157"/>
      </w:pPr>
      <w:r>
        <w:t>Окружающий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/Плешаков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EF3A3D" w:rsidRDefault="00EF3A3D" w:rsidP="00EF3A3D">
      <w:pPr>
        <w:pStyle w:val="a3"/>
        <w:spacing w:before="60" w:line="292" w:lineRule="auto"/>
        <w:ind w:right="7859"/>
      </w:pPr>
      <w:r>
        <w:t>«Просвещение»;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EF3A3D" w:rsidRDefault="00EF3A3D" w:rsidP="00EF3A3D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EF3A3D" w:rsidRDefault="00EF3A3D" w:rsidP="00EF3A3D">
      <w:pPr>
        <w:pStyle w:val="a3"/>
        <w:spacing w:before="156"/>
      </w:pPr>
      <w:r>
        <w:t>Технологическая</w:t>
      </w:r>
      <w:r>
        <w:rPr>
          <w:spacing w:val="-9"/>
        </w:rPr>
        <w:t xml:space="preserve"> </w:t>
      </w:r>
      <w:r>
        <w:t>карта,</w:t>
      </w:r>
      <w:r>
        <w:rPr>
          <w:spacing w:val="-7"/>
        </w:rPr>
        <w:t xml:space="preserve"> </w:t>
      </w:r>
      <w:proofErr w:type="spellStart"/>
      <w:r>
        <w:t>плакаты</w:t>
      </w:r>
      <w:proofErr w:type="gramStart"/>
      <w:r>
        <w:t>,д</w:t>
      </w:r>
      <w:proofErr w:type="gramEnd"/>
      <w:r>
        <w:t>емонстрационные</w:t>
      </w:r>
      <w:proofErr w:type="spellEnd"/>
      <w:r>
        <w:rPr>
          <w:spacing w:val="-8"/>
        </w:rPr>
        <w:t xml:space="preserve"> </w:t>
      </w:r>
      <w:proofErr w:type="spellStart"/>
      <w:r>
        <w:t>карточки,наглядный</w:t>
      </w:r>
      <w:proofErr w:type="spellEnd"/>
      <w:r>
        <w:rPr>
          <w:spacing w:val="-7"/>
        </w:rPr>
        <w:t xml:space="preserve"> </w:t>
      </w:r>
      <w:proofErr w:type="spellStart"/>
      <w:r>
        <w:t>материал,таблицы</w:t>
      </w:r>
      <w:proofErr w:type="spellEnd"/>
    </w:p>
    <w:p w:rsidR="00EF3A3D" w:rsidRDefault="00EF3A3D" w:rsidP="00EF3A3D">
      <w:pPr>
        <w:pStyle w:val="a3"/>
        <w:spacing w:before="10"/>
        <w:ind w:left="0"/>
        <w:rPr>
          <w:sz w:val="21"/>
        </w:rPr>
      </w:pPr>
    </w:p>
    <w:p w:rsidR="00EF3A3D" w:rsidRDefault="00EF3A3D" w:rsidP="00EF3A3D">
      <w:pPr>
        <w:pStyle w:val="Heading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EF3A3D" w:rsidRDefault="00EF3A3D" w:rsidP="00EF3A3D">
      <w:pPr>
        <w:pStyle w:val="a3"/>
        <w:spacing w:before="157"/>
      </w:pPr>
      <w:proofErr w:type="spellStart"/>
      <w:r>
        <w:t>resh</w:t>
      </w:r>
      <w:proofErr w:type="spellEnd"/>
      <w:r>
        <w:rPr>
          <w:spacing w:val="-4"/>
        </w:rPr>
        <w:t xml:space="preserve"> </w:t>
      </w:r>
      <w:r>
        <w:t>,</w:t>
      </w:r>
      <w:r>
        <w:rPr>
          <w:spacing w:val="-4"/>
        </w:rPr>
        <w:t xml:space="preserve"> </w:t>
      </w:r>
      <w:proofErr w:type="spellStart"/>
      <w:r>
        <w:t>multiurok</w:t>
      </w:r>
      <w:proofErr w:type="spellEnd"/>
      <w:r>
        <w:rPr>
          <w:spacing w:val="-4"/>
        </w:rPr>
        <w:t xml:space="preserve"> </w:t>
      </w:r>
      <w:r>
        <w:t>,</w:t>
      </w:r>
      <w:proofErr w:type="spellStart"/>
      <w:r>
        <w:t>uchitelya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infourok,nsportal</w:t>
      </w:r>
      <w:proofErr w:type="spellEnd"/>
    </w:p>
    <w:p w:rsidR="00EF3A3D" w:rsidRDefault="00EF3A3D" w:rsidP="00EF3A3D">
      <w:pPr>
        <w:sectPr w:rsidR="00EF3A3D">
          <w:pgSz w:w="11900" w:h="16840"/>
          <w:pgMar w:top="520" w:right="1060" w:bottom="280" w:left="560" w:header="720" w:footer="720" w:gutter="0"/>
          <w:cols w:space="720"/>
        </w:sectPr>
      </w:pPr>
    </w:p>
    <w:p w:rsidR="00EF3A3D" w:rsidRDefault="00EF3A3D" w:rsidP="00EF3A3D">
      <w:pPr>
        <w:pStyle w:val="Heading1"/>
      </w:pPr>
      <w:r>
        <w:lastRenderedPageBreak/>
        <w:pict>
          <v:rect id="_x0000_s1039" style="position:absolute;left:0;text-align:left;margin-left:33.3pt;margin-top:48.9pt;width:528.15pt;height:.6pt;z-index:487595520;mso-position-horizontal-relative:page;mso-position-vertical-relative:page" fillcolor="black" stroked="f">
            <w10:wrap anchorx="page" anchory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EF3A3D" w:rsidRDefault="00EF3A3D" w:rsidP="00EF3A3D">
      <w:pPr>
        <w:pStyle w:val="a3"/>
        <w:spacing w:before="2"/>
        <w:ind w:left="0"/>
        <w:rPr>
          <w:b/>
          <w:sz w:val="29"/>
        </w:rPr>
      </w:pPr>
    </w:p>
    <w:p w:rsidR="00EF3A3D" w:rsidRDefault="00EF3A3D" w:rsidP="00EF3A3D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EF3A3D" w:rsidRDefault="00EF3A3D" w:rsidP="00EF3A3D">
      <w:pPr>
        <w:pStyle w:val="a3"/>
        <w:spacing w:before="11"/>
        <w:ind w:left="0"/>
        <w:rPr>
          <w:b/>
          <w:sz w:val="21"/>
        </w:rPr>
      </w:pPr>
    </w:p>
    <w:p w:rsidR="00EF3A3D" w:rsidRDefault="00EF3A3D" w:rsidP="00EF3A3D">
      <w:pPr>
        <w:pStyle w:val="Heading1"/>
        <w:spacing w:line="292" w:lineRule="auto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ДЕМОНСТРАЦИЙ</w:t>
      </w:r>
    </w:p>
    <w:p w:rsidR="00045F74" w:rsidRDefault="00045F74" w:rsidP="004242EE">
      <w:pPr>
        <w:pStyle w:val="11"/>
        <w:spacing w:before="62"/>
        <w:ind w:left="106"/>
        <w:jc w:val="center"/>
        <w:rPr>
          <w:sz w:val="17"/>
        </w:rPr>
      </w:pPr>
    </w:p>
    <w:sectPr w:rsidR="00045F74" w:rsidSect="00045F7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1F8F77B0"/>
    <w:multiLevelType w:val="hybridMultilevel"/>
    <w:tmpl w:val="C8342628"/>
    <w:lvl w:ilvl="0" w:tplc="0FE4F21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EE60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B966B7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968D1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6D502F3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5DCC73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4340D6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A28E6F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672F6E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3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49296979"/>
    <w:multiLevelType w:val="hybridMultilevel"/>
    <w:tmpl w:val="216ECA3C"/>
    <w:lvl w:ilvl="0" w:tplc="E49247A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4D6C44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16D0A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59B271E8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4F5E600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CB900A4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3D8115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66486508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7D1E6160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5">
    <w:nsid w:val="75615C06"/>
    <w:multiLevelType w:val="hybridMultilevel"/>
    <w:tmpl w:val="B18E3030"/>
    <w:lvl w:ilvl="0" w:tplc="007E5FA2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B6AEB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C854B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4926D2A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3FEA787E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0F02175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941C643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4B102B9C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659209E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12399B"/>
    <w:rsid w:val="00226DE0"/>
    <w:rsid w:val="004242EE"/>
    <w:rsid w:val="007111C7"/>
    <w:rsid w:val="009B53AF"/>
    <w:rsid w:val="00BB66FF"/>
    <w:rsid w:val="00C25C78"/>
    <w:rsid w:val="00EF3A3D"/>
    <w:rsid w:val="00F557CF"/>
    <w:rsid w:val="00F735AE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z-shkola-sad.ru/storage/app/media/bezopastnost/po-pravilam-bezopasnosti-dlya-uchashchikhsya-v-kabinete-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4312</Words>
  <Characters>24584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2022-10-25T22:54:00Z</dcterms:created>
  <dcterms:modified xsi:type="dcterms:W3CDTF">2022-10-25T22:54:00Z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